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Layout w:type="fixed"/>
        <w:tblLook w:val="04A0" w:firstRow="1" w:lastRow="0" w:firstColumn="1" w:lastColumn="0" w:noHBand="0" w:noVBand="1"/>
      </w:tblPr>
      <w:tblGrid>
        <w:gridCol w:w="573"/>
        <w:gridCol w:w="2370"/>
        <w:gridCol w:w="567"/>
        <w:gridCol w:w="8821"/>
        <w:gridCol w:w="1253"/>
        <w:gridCol w:w="1202"/>
      </w:tblGrid>
      <w:tr w:rsidR="00A54E91" w:rsidTr="00346530">
        <w:tc>
          <w:tcPr>
            <w:tcW w:w="57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rPr>
            </w:pPr>
            <w:r>
              <w:rPr>
                <w:rFonts w:ascii="Times New Roman" w:hAnsi="Times New Roman" w:cs="Times New Roman"/>
                <w:sz w:val="24"/>
                <w:szCs w:val="24"/>
                <w:lang w:val="tt-RU"/>
              </w:rPr>
              <w:t xml:space="preserve">Класс </w:t>
            </w:r>
          </w:p>
        </w:tc>
        <w:tc>
          <w:tcPr>
            <w:tcW w:w="2370"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8821"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5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202"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A54E91" w:rsidRPr="004524C4" w:rsidTr="00CB4901">
        <w:trPr>
          <w:trHeight w:val="4104"/>
        </w:trPr>
        <w:tc>
          <w:tcPr>
            <w:tcW w:w="573" w:type="dxa"/>
            <w:tcBorders>
              <w:top w:val="single" w:sz="4" w:space="0" w:color="auto"/>
              <w:left w:val="single" w:sz="4" w:space="0" w:color="auto"/>
              <w:bottom w:val="single" w:sz="4" w:space="0" w:color="auto"/>
              <w:right w:val="single" w:sz="4" w:space="0" w:color="auto"/>
            </w:tcBorders>
            <w:hideMark/>
          </w:tcPr>
          <w:p w:rsidR="00A54E91" w:rsidRDefault="00193B44">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370" w:type="dxa"/>
            <w:tcBorders>
              <w:top w:val="single" w:sz="4" w:space="0" w:color="auto"/>
              <w:left w:val="single" w:sz="4" w:space="0" w:color="auto"/>
              <w:bottom w:val="single" w:sz="4" w:space="0" w:color="auto"/>
              <w:right w:val="single" w:sz="4" w:space="0" w:color="auto"/>
            </w:tcBorders>
            <w:hideMark/>
          </w:tcPr>
          <w:p w:rsidR="00A54E91" w:rsidRDefault="00193B44">
            <w:pPr>
              <w:rPr>
                <w:rFonts w:ascii="Times New Roman" w:eastAsia="Times New Roman" w:hAnsi="Times New Roman"/>
                <w:bCs/>
                <w:sz w:val="24"/>
                <w:szCs w:val="24"/>
                <w:lang w:val="tt-RU"/>
              </w:rPr>
            </w:pPr>
            <w:r>
              <w:rPr>
                <w:rFonts w:ascii="Times New Roman" w:hAnsi="Times New Roman"/>
                <w:b/>
                <w:sz w:val="24"/>
                <w:szCs w:val="24"/>
                <w:lang w:val="tt-RU"/>
              </w:rPr>
              <w:t xml:space="preserve"> </w:t>
            </w:r>
            <w:r w:rsidR="00A54E91" w:rsidRPr="00D255F8">
              <w:rPr>
                <w:rFonts w:ascii="Times New Roman" w:hAnsi="Times New Roman"/>
                <w:sz w:val="24"/>
                <w:szCs w:val="24"/>
              </w:rPr>
              <w:t xml:space="preserve">  </w:t>
            </w:r>
            <w:r w:rsidRPr="00694480">
              <w:rPr>
                <w:rFonts w:ascii="Times New Roman" w:hAnsi="Times New Roman"/>
                <w:b/>
                <w:sz w:val="24"/>
                <w:szCs w:val="24"/>
                <w:lang w:val="tt-RU"/>
              </w:rPr>
              <w:t>Работа над ошибками. Стилистика и культура речи. Понятие устной и письменной речи. Использование в речи синонимов, антонимов и др. Роль синтаксических синомов в развитии речевой культуры и совершенствовании стилей</w:t>
            </w:r>
            <w:r w:rsidRPr="00694480">
              <w:rPr>
                <w:rFonts w:ascii="Times New Roman" w:hAnsi="Times New Roman"/>
                <w:sz w:val="24"/>
                <w:szCs w:val="24"/>
                <w:lang w:val="tt-RU"/>
              </w:rPr>
              <w:t>.</w:t>
            </w:r>
            <w:r>
              <w:rPr>
                <w:rFonts w:ascii="Times New Roman" w:hAnsi="Times New Roman"/>
                <w:sz w:val="24"/>
                <w:szCs w:val="24"/>
                <w:lang w:val="tt-RU"/>
              </w:rPr>
              <w:t xml:space="preserve"> </w:t>
            </w:r>
            <w:r w:rsidRPr="00765E57">
              <w:rPr>
                <w:rFonts w:ascii="Times New Roman" w:hAnsi="Times New Roman"/>
                <w:sz w:val="24"/>
                <w:szCs w:val="24"/>
                <w:lang w:val="tt-RU"/>
              </w:rPr>
              <w:t>Хаталар өстендә эш</w:t>
            </w:r>
            <w:r>
              <w:rPr>
                <w:rFonts w:ascii="Times New Roman" w:hAnsi="Times New Roman"/>
                <w:b/>
                <w:sz w:val="24"/>
                <w:szCs w:val="24"/>
                <w:lang w:val="tt-RU"/>
              </w:rPr>
              <w:t>.</w:t>
            </w:r>
            <w:r w:rsidRPr="00D255F8">
              <w:rPr>
                <w:rFonts w:ascii="Times New Roman" w:hAnsi="Times New Roman"/>
                <w:b/>
                <w:sz w:val="24"/>
                <w:szCs w:val="24"/>
                <w:lang w:val="tt-RU"/>
              </w:rPr>
              <w:t xml:space="preserve"> </w:t>
            </w:r>
            <w:r w:rsidRPr="00694480">
              <w:rPr>
                <w:rFonts w:ascii="Times New Roman" w:hAnsi="Times New Roman"/>
                <w:sz w:val="24"/>
                <w:szCs w:val="24"/>
                <w:lang w:val="tt-RU"/>
              </w:rPr>
              <w:t>Стилистика һәм сөйләм культурасы.</w:t>
            </w:r>
            <w:r>
              <w:rPr>
                <w:rFonts w:ascii="Times New Roman" w:hAnsi="Times New Roman"/>
                <w:b/>
                <w:sz w:val="24"/>
                <w:szCs w:val="24"/>
                <w:lang w:val="tt-RU"/>
              </w:rPr>
              <w:t xml:space="preserve"> </w:t>
            </w:r>
            <w:r w:rsidRPr="00765E57">
              <w:rPr>
                <w:rFonts w:ascii="Times New Roman" w:hAnsi="Times New Roman"/>
                <w:lang w:val="tt-RU"/>
              </w:rPr>
              <w:t>Телдән һәм язма сөйләм турында төшенчә. Сөйләмдә синоним, антоним һ.б. урынлы куллану. Сөйләм культурасы үсеше һәм стильләрне камилләштерүдә синтаксик синомнарның роле</w:t>
            </w:r>
            <w:r w:rsidRPr="00D255F8">
              <w:rPr>
                <w:lang w:val="tt-RU"/>
              </w:rPr>
              <w:t>.</w:t>
            </w:r>
            <w:r w:rsidR="00A54E91">
              <w:rPr>
                <w:rFonts w:ascii="Times New Roman" w:eastAsia="Times New Roman" w:hAnsi="Times New Roman"/>
                <w:bCs/>
                <w:sz w:val="24"/>
                <w:szCs w:val="24"/>
                <w:lang w:val="tt-RU"/>
              </w:rPr>
              <w:t xml:space="preserve"> </w:t>
            </w:r>
          </w:p>
          <w:p w:rsidR="00193B44" w:rsidRDefault="00193B44">
            <w:pPr>
              <w:rPr>
                <w:rFonts w:ascii="Times New Roman" w:eastAsia="Times New Roman" w:hAnsi="Times New Roman"/>
                <w:bCs/>
                <w:sz w:val="24"/>
                <w:szCs w:val="24"/>
                <w:lang w:val="tt-RU"/>
              </w:rPr>
            </w:pPr>
          </w:p>
          <w:p w:rsidR="00193B44" w:rsidRDefault="00193B44">
            <w:pPr>
              <w:rPr>
                <w:rFonts w:ascii="Times New Roman" w:eastAsia="Times New Roman" w:hAnsi="Times New Roman"/>
                <w:bCs/>
                <w:sz w:val="24"/>
                <w:szCs w:val="24"/>
                <w:lang w:val="tt-RU"/>
              </w:rPr>
            </w:pPr>
          </w:p>
          <w:p w:rsidR="00193B44" w:rsidRDefault="00193B44">
            <w:pPr>
              <w:rPr>
                <w:rFonts w:ascii="Times New Roman" w:eastAsia="Times New Roman" w:hAnsi="Times New Roman"/>
                <w:bCs/>
                <w:sz w:val="24"/>
                <w:szCs w:val="24"/>
                <w:lang w:val="tt-RU"/>
              </w:rPr>
            </w:pPr>
          </w:p>
          <w:p w:rsidR="00193B44" w:rsidRDefault="00193B44">
            <w:pPr>
              <w:rPr>
                <w:rFonts w:ascii="Times New Roman" w:eastAsia="Times New Roman" w:hAnsi="Times New Roman"/>
                <w:bCs/>
                <w:sz w:val="24"/>
                <w:szCs w:val="24"/>
                <w:lang w:val="tt-RU"/>
              </w:rPr>
            </w:pPr>
          </w:p>
          <w:p w:rsidR="00193B44" w:rsidRDefault="00193B44">
            <w:pPr>
              <w:rPr>
                <w:rFonts w:ascii="Times New Roman" w:hAnsi="Times New Roman" w:cs="Times New Roman"/>
                <w:sz w:val="24"/>
                <w:szCs w:val="24"/>
                <w:lang w:val="tt-RU"/>
              </w:rPr>
            </w:pPr>
          </w:p>
          <w:p w:rsidR="00193B44" w:rsidRPr="00193B44" w:rsidRDefault="00193B44">
            <w:pPr>
              <w:rPr>
                <w:rFonts w:ascii="Times New Roman" w:hAnsi="Times New Roman" w:cs="Times New Roman"/>
                <w:sz w:val="24"/>
                <w:szCs w:val="24"/>
                <w:lang w:val="tt-RU"/>
              </w:rPr>
            </w:pP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lastRenderedPageBreak/>
              <w:t>1</w:t>
            </w:r>
          </w:p>
        </w:tc>
        <w:tc>
          <w:tcPr>
            <w:tcW w:w="8821" w:type="dxa"/>
            <w:tcBorders>
              <w:top w:val="single" w:sz="4" w:space="0" w:color="auto"/>
              <w:left w:val="single" w:sz="4" w:space="0" w:color="auto"/>
              <w:bottom w:val="single" w:sz="4" w:space="0" w:color="auto"/>
              <w:right w:val="single" w:sz="4" w:space="0" w:color="auto"/>
            </w:tcBorders>
            <w:hideMark/>
          </w:tcPr>
          <w:p w:rsidR="00346530" w:rsidRPr="008B19BC" w:rsidRDefault="00A54E91" w:rsidP="008B19BC">
            <w:pPr>
              <w:pStyle w:val="a3"/>
              <w:shd w:val="clear" w:color="auto" w:fill="FFFFFF"/>
              <w:spacing w:before="0" w:beforeAutospacing="0" w:after="0" w:afterAutospacing="0" w:line="294" w:lineRule="atLeast"/>
              <w:jc w:val="both"/>
              <w:rPr>
                <w:color w:val="000000"/>
                <w:lang w:val="tt-RU"/>
              </w:rPr>
            </w:pPr>
            <w:r w:rsidRPr="008B19BC">
              <w:rPr>
                <w:b/>
                <w:bCs/>
                <w:color w:val="000000"/>
                <w:shd w:val="clear" w:color="auto" w:fill="FFFFFF"/>
                <w:lang w:val="tt-RU"/>
              </w:rPr>
              <w:t xml:space="preserve"> </w:t>
            </w:r>
            <w:r w:rsidR="00346530" w:rsidRPr="008B19BC">
              <w:rPr>
                <w:b/>
                <w:bCs/>
                <w:color w:val="000000"/>
                <w:lang w:val="tt-RU"/>
              </w:rPr>
              <w:t>Максат</w:t>
            </w:r>
            <w:r w:rsidR="00346530" w:rsidRPr="008B19BC">
              <w:rPr>
                <w:color w:val="000000"/>
                <w:lang w:val="tt-RU"/>
              </w:rPr>
              <w:t>. </w:t>
            </w:r>
          </w:p>
          <w:p w:rsidR="00346530" w:rsidRPr="008B19BC" w:rsidRDefault="00346530" w:rsidP="008B19BC">
            <w:pPr>
              <w:pStyle w:val="a3"/>
              <w:shd w:val="clear" w:color="auto" w:fill="FFFFFF"/>
              <w:spacing w:before="0" w:beforeAutospacing="0" w:after="0" w:afterAutospacing="0" w:line="294" w:lineRule="atLeast"/>
              <w:jc w:val="both"/>
              <w:rPr>
                <w:color w:val="000000"/>
                <w:lang w:val="tt-RU"/>
              </w:rPr>
            </w:pPr>
            <w:r w:rsidRPr="008B19BC">
              <w:rPr>
                <w:color w:val="000000"/>
                <w:lang w:val="tt-RU"/>
              </w:rPr>
              <w:t>1. ”Сөйләм культурасы “ темасы буенча белемнәрне тирәнәйтү, аңа куелган таләпләр белән танышу.</w:t>
            </w:r>
          </w:p>
          <w:p w:rsidR="00346530" w:rsidRPr="008B19BC" w:rsidRDefault="00346530" w:rsidP="008B19BC">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2.  Укучыларның дөрес язу һәм фикерләү күнекмәләрен үстерү.</w:t>
            </w:r>
          </w:p>
          <w:p w:rsidR="00346530" w:rsidRPr="008B19BC" w:rsidRDefault="00346530" w:rsidP="008B19BC">
            <w:pPr>
              <w:shd w:val="clear" w:color="auto" w:fill="FFFFFF"/>
              <w:spacing w:line="294" w:lineRule="atLeast"/>
              <w:jc w:val="both"/>
              <w:rPr>
                <w:rFonts w:ascii="Times New Roman" w:eastAsia="Times New Roman" w:hAnsi="Times New Roman" w:cs="Times New Roman"/>
                <w:color w:val="000000"/>
                <w:sz w:val="24"/>
                <w:szCs w:val="24"/>
                <w:lang w:val="tt-RU" w:eastAsia="ru-RU"/>
              </w:rPr>
            </w:pPr>
          </w:p>
          <w:p w:rsidR="00346530" w:rsidRPr="008B19BC" w:rsidRDefault="00346530" w:rsidP="008B19BC">
            <w:pPr>
              <w:shd w:val="clear" w:color="auto" w:fill="FFFFFF"/>
              <w:spacing w:line="294" w:lineRule="atLeast"/>
              <w:jc w:val="both"/>
              <w:rPr>
                <w:rFonts w:ascii="Times New Roman" w:eastAsia="Times New Roman" w:hAnsi="Times New Roman" w:cs="Times New Roman"/>
                <w:b/>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xml:space="preserve"> </w:t>
            </w:r>
            <w:r w:rsidRPr="008B19BC">
              <w:rPr>
                <w:rFonts w:ascii="Times New Roman" w:eastAsia="Times New Roman" w:hAnsi="Times New Roman" w:cs="Times New Roman"/>
                <w:b/>
                <w:color w:val="000000"/>
                <w:sz w:val="24"/>
                <w:szCs w:val="24"/>
                <w:lang w:val="tt-RU" w:eastAsia="ru-RU"/>
              </w:rPr>
              <w:t>Дәрес барышы.</w:t>
            </w:r>
          </w:p>
          <w:p w:rsidR="00346530" w:rsidRPr="008B19BC" w:rsidRDefault="00346530" w:rsidP="008B19BC">
            <w:pPr>
              <w:pStyle w:val="a3"/>
              <w:shd w:val="clear" w:color="auto" w:fill="FFFFFF"/>
              <w:spacing w:before="0" w:beforeAutospacing="0" w:after="0" w:afterAutospacing="0"/>
              <w:jc w:val="both"/>
              <w:rPr>
                <w:color w:val="000000"/>
                <w:u w:val="single"/>
                <w:lang w:val="tt-RU"/>
              </w:rPr>
            </w:pPr>
            <w:r w:rsidRPr="008B19BC">
              <w:rPr>
                <w:color w:val="000000"/>
                <w:u w:val="single"/>
                <w:lang w:val="tt-RU"/>
              </w:rPr>
              <w:t>1.Укытучы сүзе.</w:t>
            </w:r>
          </w:p>
          <w:p w:rsidR="00A946CC" w:rsidRPr="008B19BC" w:rsidRDefault="00346530" w:rsidP="008B19BC">
            <w:pPr>
              <w:pStyle w:val="a3"/>
              <w:shd w:val="clear" w:color="auto" w:fill="FFFFFF"/>
              <w:spacing w:before="0" w:beforeAutospacing="0" w:after="0" w:afterAutospacing="0"/>
              <w:jc w:val="both"/>
              <w:rPr>
                <w:color w:val="000000"/>
                <w:lang w:val="tt-RU"/>
              </w:rPr>
            </w:pPr>
            <w:r w:rsidRPr="008B19BC">
              <w:rPr>
                <w:color w:val="000000"/>
                <w:lang w:val="tt-RU"/>
              </w:rPr>
              <w:t>-</w:t>
            </w:r>
            <w:r w:rsidR="00A946CC" w:rsidRPr="008B19BC">
              <w:rPr>
                <w:color w:val="000000"/>
                <w:lang w:val="tt-RU"/>
              </w:rPr>
              <w:t>Кешенең сөйләмендә, көзгедә чагылган кебек, тәрбиясе, мәдәнилеге чагыла. Сөйләм бары тик аерым кагыйдәләргә буйсынган очракта гына матур була</w:t>
            </w:r>
            <w:r w:rsidRPr="008B19BC">
              <w:rPr>
                <w:color w:val="000000"/>
                <w:lang w:val="tt-RU"/>
              </w:rPr>
              <w:t xml:space="preserve">. Без сөйләмебезгә игътибарлы, таләпчән булырга  </w:t>
            </w:r>
            <w:r w:rsidR="00A027D8" w:rsidRPr="008B19BC">
              <w:rPr>
                <w:color w:val="000000"/>
                <w:lang w:val="tt-RU"/>
              </w:rPr>
              <w:t>тиешбез</w:t>
            </w:r>
            <w:r w:rsidRPr="008B19BC">
              <w:rPr>
                <w:color w:val="000000"/>
                <w:lang w:val="tt-RU"/>
              </w:rPr>
              <w:t>.</w:t>
            </w:r>
            <w:r w:rsidR="00A946CC" w:rsidRPr="008B19BC">
              <w:rPr>
                <w:color w:val="000000"/>
                <w:lang w:val="tt-RU"/>
              </w:rPr>
              <w:t xml:space="preserve"> Һәр илнең үз законнары булган кебек, һәр телнең дә үз законнары бар.</w:t>
            </w:r>
          </w:p>
          <w:p w:rsidR="00A946CC" w:rsidRPr="008B19BC" w:rsidRDefault="00346530"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xml:space="preserve">   </w:t>
            </w:r>
            <w:r w:rsidR="00A027D8" w:rsidRPr="008B19BC">
              <w:rPr>
                <w:rFonts w:ascii="Times New Roman" w:eastAsia="Times New Roman" w:hAnsi="Times New Roman" w:cs="Times New Roman"/>
                <w:color w:val="000000"/>
                <w:sz w:val="24"/>
                <w:szCs w:val="24"/>
                <w:lang w:val="tt-RU" w:eastAsia="ru-RU"/>
              </w:rPr>
              <w:t>Без с</w:t>
            </w:r>
            <w:r w:rsidR="00A946CC" w:rsidRPr="008B19BC">
              <w:rPr>
                <w:rFonts w:ascii="Times New Roman" w:eastAsia="Times New Roman" w:hAnsi="Times New Roman" w:cs="Times New Roman"/>
                <w:color w:val="000000"/>
                <w:sz w:val="24"/>
                <w:szCs w:val="24"/>
                <w:lang w:val="tt-RU" w:eastAsia="ru-RU"/>
              </w:rPr>
              <w:t xml:space="preserve">өйләм вакытында бик күп сүзләр арасыннан, теге яки бу фикерне әйтү өчен, кирәклесен сайлап алырга, аны  урынлы  куллана белергә тиешбез. </w:t>
            </w:r>
            <w:r w:rsidRPr="008B19BC">
              <w:rPr>
                <w:rFonts w:ascii="Times New Roman" w:eastAsia="Times New Roman" w:hAnsi="Times New Roman" w:cs="Times New Roman"/>
                <w:color w:val="000000"/>
                <w:sz w:val="24"/>
                <w:szCs w:val="24"/>
                <w:lang w:val="tt-RU" w:eastAsia="ru-RU"/>
              </w:rPr>
              <w:t xml:space="preserve"> </w:t>
            </w:r>
            <w:r w:rsidR="00A946CC" w:rsidRPr="008B19BC">
              <w:rPr>
                <w:rFonts w:ascii="Times New Roman" w:eastAsia="Times New Roman" w:hAnsi="Times New Roman" w:cs="Times New Roman"/>
                <w:color w:val="000000"/>
                <w:sz w:val="24"/>
                <w:szCs w:val="24"/>
                <w:lang w:val="tt-RU" w:eastAsia="ru-RU"/>
              </w:rPr>
              <w:t xml:space="preserve"> </w:t>
            </w:r>
          </w:p>
          <w:p w:rsidR="00A027D8"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xml:space="preserve">      Кызганыч ки,  тормышта безгә еш кына сөйләм культурасының бозылу күренешләре белән очрашырга туры килә. </w:t>
            </w:r>
            <w:r w:rsidR="000F189E" w:rsidRPr="008B19BC">
              <w:rPr>
                <w:rFonts w:ascii="Times New Roman" w:eastAsia="Times New Roman" w:hAnsi="Times New Roman" w:cs="Times New Roman"/>
                <w:color w:val="000000"/>
                <w:sz w:val="24"/>
                <w:szCs w:val="24"/>
                <w:lang w:val="tt-RU" w:eastAsia="ru-RU"/>
              </w:rPr>
              <w:t>(123 нче битне укырга)</w:t>
            </w:r>
          </w:p>
          <w:p w:rsidR="00A027D8" w:rsidRPr="008B19BC" w:rsidRDefault="00A027D8" w:rsidP="008B19BC">
            <w:pPr>
              <w:shd w:val="clear" w:color="auto" w:fill="FFFFFF"/>
              <w:jc w:val="both"/>
              <w:rPr>
                <w:rFonts w:ascii="Times New Roman" w:eastAsia="Times New Roman" w:hAnsi="Times New Roman" w:cs="Times New Roman"/>
                <w:color w:val="000000"/>
                <w:sz w:val="24"/>
                <w:szCs w:val="24"/>
                <w:lang w:val="tt-RU" w:eastAsia="ru-RU"/>
              </w:rPr>
            </w:pPr>
          </w:p>
          <w:p w:rsidR="00A027D8" w:rsidRPr="008B19BC" w:rsidRDefault="00A027D8" w:rsidP="008B19BC">
            <w:pPr>
              <w:shd w:val="clear" w:color="auto" w:fill="FFFFFF"/>
              <w:jc w:val="both"/>
              <w:rPr>
                <w:rFonts w:ascii="Times New Roman" w:eastAsia="Times New Roman" w:hAnsi="Times New Roman" w:cs="Times New Roman"/>
                <w:color w:val="000000"/>
                <w:sz w:val="24"/>
                <w:szCs w:val="24"/>
                <w:u w:val="single"/>
                <w:lang w:val="tt-RU" w:eastAsia="ru-RU"/>
              </w:rPr>
            </w:pPr>
            <w:r w:rsidRPr="008B19BC">
              <w:rPr>
                <w:rFonts w:ascii="Times New Roman" w:eastAsia="Times New Roman" w:hAnsi="Times New Roman" w:cs="Times New Roman"/>
                <w:color w:val="000000"/>
                <w:sz w:val="24"/>
                <w:szCs w:val="24"/>
                <w:u w:val="single"/>
                <w:lang w:val="tt-RU" w:eastAsia="ru-RU"/>
              </w:rPr>
              <w:t>2.Биремнәр үтәү.</w:t>
            </w:r>
            <w:r w:rsidR="00866900" w:rsidRPr="008B19BC">
              <w:rPr>
                <w:rFonts w:ascii="Times New Roman" w:eastAsia="Times New Roman" w:hAnsi="Times New Roman" w:cs="Times New Roman"/>
                <w:color w:val="000000"/>
                <w:sz w:val="24"/>
                <w:szCs w:val="24"/>
                <w:u w:val="single"/>
                <w:lang w:val="tt-RU" w:eastAsia="ru-RU"/>
              </w:rPr>
              <w:t xml:space="preserve"> </w:t>
            </w:r>
          </w:p>
          <w:p w:rsidR="00A027D8" w:rsidRPr="008B19BC" w:rsidRDefault="00A027D8"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1)-</w:t>
            </w:r>
            <w:r w:rsidR="00A946CC" w:rsidRPr="008B19BC">
              <w:rPr>
                <w:rFonts w:ascii="Times New Roman" w:eastAsia="Times New Roman" w:hAnsi="Times New Roman" w:cs="Times New Roman"/>
                <w:color w:val="000000"/>
                <w:sz w:val="24"/>
                <w:szCs w:val="24"/>
                <w:lang w:val="tt-RU" w:eastAsia="ru-RU"/>
              </w:rPr>
              <w:t>Әйд</w:t>
            </w:r>
            <w:r w:rsidRPr="008B19BC">
              <w:rPr>
                <w:rFonts w:ascii="Times New Roman" w:eastAsia="Times New Roman" w:hAnsi="Times New Roman" w:cs="Times New Roman"/>
                <w:color w:val="000000"/>
                <w:sz w:val="24"/>
                <w:szCs w:val="24"/>
                <w:lang w:val="tt-RU" w:eastAsia="ru-RU"/>
              </w:rPr>
              <w:t>әгез, берничә мисал карап узыйк һәм  мәгънә ягыннан бер-берсенә “ябышмаучы” сүзләрне табыйк.</w:t>
            </w:r>
            <w:r w:rsidR="000F189E" w:rsidRPr="008B19BC">
              <w:rPr>
                <w:rFonts w:ascii="Times New Roman" w:eastAsia="Times New Roman" w:hAnsi="Times New Roman" w:cs="Times New Roman"/>
                <w:color w:val="000000"/>
                <w:sz w:val="24"/>
                <w:szCs w:val="24"/>
                <w:lang w:val="tt-RU" w:eastAsia="ru-RU"/>
              </w:rPr>
              <w:t>(телдән)</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xml:space="preserve"> </w:t>
            </w:r>
            <w:r w:rsidR="00346530" w:rsidRPr="008B19BC">
              <w:rPr>
                <w:rFonts w:ascii="Times New Roman" w:eastAsia="Times New Roman" w:hAnsi="Times New Roman" w:cs="Times New Roman"/>
                <w:color w:val="000000"/>
                <w:sz w:val="24"/>
                <w:szCs w:val="24"/>
                <w:lang w:val="tt-RU" w:eastAsia="ru-RU"/>
              </w:rPr>
              <w:t xml:space="preserve"> </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b/>
                <w:bCs/>
                <w:color w:val="000000"/>
                <w:sz w:val="24"/>
                <w:szCs w:val="24"/>
                <w:lang w:val="tt-RU" w:eastAsia="ru-RU"/>
              </w:rPr>
              <w:t>Суүткәргечләрне торгызу эшләре алып барыла.</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b/>
                <w:bCs/>
                <w:color w:val="000000"/>
                <w:sz w:val="24"/>
                <w:szCs w:val="24"/>
                <w:lang w:val="tt-RU" w:eastAsia="ru-RU"/>
              </w:rPr>
              <w:t>(Суүткәргечләрне төзәтү эшләре алып барыла).</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b/>
                <w:bCs/>
                <w:color w:val="000000"/>
                <w:sz w:val="24"/>
                <w:szCs w:val="24"/>
                <w:lang w:val="tt-RU" w:eastAsia="ru-RU"/>
              </w:rPr>
              <w:t>Кызларга үреп салган чәчләр бара.</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b/>
                <w:bCs/>
                <w:color w:val="000000"/>
                <w:sz w:val="24"/>
                <w:szCs w:val="24"/>
                <w:lang w:val="tt-RU" w:eastAsia="ru-RU"/>
              </w:rPr>
              <w:t>(Кызларга үреп салган чәчләр килешә).</w:t>
            </w:r>
          </w:p>
          <w:p w:rsidR="00A946CC" w:rsidRPr="008B19BC" w:rsidRDefault="00A027D8"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xml:space="preserve"> </w:t>
            </w:r>
            <w:r w:rsidR="00A946CC" w:rsidRPr="008B19BC">
              <w:rPr>
                <w:rFonts w:ascii="Times New Roman" w:eastAsia="Times New Roman" w:hAnsi="Times New Roman" w:cs="Times New Roman"/>
                <w:color w:val="000000"/>
                <w:sz w:val="24"/>
                <w:szCs w:val="24"/>
                <w:lang w:val="tt-RU" w:eastAsia="ru-RU"/>
              </w:rPr>
              <w:t>.</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b/>
                <w:bCs/>
                <w:color w:val="000000"/>
                <w:sz w:val="24"/>
                <w:szCs w:val="24"/>
                <w:lang w:val="tt-RU" w:eastAsia="ru-RU"/>
              </w:rPr>
              <w:t>Яңа тавыш яздыру студиясе ачылды</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b/>
                <w:bCs/>
                <w:color w:val="000000"/>
                <w:sz w:val="24"/>
                <w:szCs w:val="24"/>
                <w:lang w:val="tt-RU" w:eastAsia="ru-RU"/>
              </w:rPr>
              <w:t>(Тавыш яздыру өчен, яңа студия ачылды).</w:t>
            </w:r>
            <w:r w:rsidRPr="00D07680">
              <w:rPr>
                <w:rFonts w:ascii="Times New Roman" w:eastAsia="Times New Roman" w:hAnsi="Times New Roman" w:cs="Times New Roman"/>
                <w:color w:val="000000"/>
                <w:sz w:val="24"/>
                <w:szCs w:val="24"/>
                <w:lang w:val="tt-RU" w:eastAsia="ru-RU"/>
              </w:rPr>
              <w:t>.</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xml:space="preserve">  </w:t>
            </w:r>
            <w:r w:rsidR="00A027D8" w:rsidRPr="008B19BC">
              <w:rPr>
                <w:rFonts w:ascii="Times New Roman" w:eastAsia="Times New Roman" w:hAnsi="Times New Roman" w:cs="Times New Roman"/>
                <w:color w:val="000000"/>
                <w:sz w:val="24"/>
                <w:szCs w:val="24"/>
                <w:lang w:val="tt-RU" w:eastAsia="ru-RU"/>
              </w:rPr>
              <w:t>2)</w:t>
            </w:r>
            <w:r w:rsidRPr="008B19BC">
              <w:rPr>
                <w:rFonts w:ascii="Times New Roman" w:eastAsia="Times New Roman" w:hAnsi="Times New Roman" w:cs="Times New Roman"/>
                <w:color w:val="000000"/>
                <w:sz w:val="24"/>
                <w:szCs w:val="24"/>
                <w:lang w:val="tt-RU" w:eastAsia="ru-RU"/>
              </w:rPr>
              <w:t> </w:t>
            </w:r>
            <w:r w:rsidR="00A027D8" w:rsidRPr="008B19BC">
              <w:rPr>
                <w:rFonts w:ascii="Times New Roman" w:eastAsia="Times New Roman" w:hAnsi="Times New Roman" w:cs="Times New Roman"/>
                <w:color w:val="000000"/>
                <w:sz w:val="24"/>
                <w:szCs w:val="24"/>
                <w:lang w:val="tt-RU" w:eastAsia="ru-RU"/>
              </w:rPr>
              <w:t>-</w:t>
            </w:r>
            <w:r w:rsidRPr="008B19BC">
              <w:rPr>
                <w:rFonts w:ascii="Times New Roman" w:eastAsia="Times New Roman" w:hAnsi="Times New Roman" w:cs="Times New Roman"/>
                <w:color w:val="000000"/>
                <w:sz w:val="24"/>
                <w:szCs w:val="24"/>
                <w:lang w:val="tt-RU" w:eastAsia="ru-RU"/>
              </w:rPr>
              <w:t xml:space="preserve">  Кайбер кешеләр үзләренең сөйләменә бик күп рус теле сүзләрен </w:t>
            </w:r>
            <w:r w:rsidRPr="008B19BC">
              <w:rPr>
                <w:rFonts w:ascii="Times New Roman" w:eastAsia="Times New Roman" w:hAnsi="Times New Roman" w:cs="Times New Roman"/>
                <w:color w:val="000000"/>
                <w:sz w:val="24"/>
                <w:szCs w:val="24"/>
                <w:lang w:val="tt-RU" w:eastAsia="ru-RU"/>
              </w:rPr>
              <w:lastRenderedPageBreak/>
              <w:t xml:space="preserve">катнаштыралар яки урынлы-урынсызга чит ил тел сүзләрен кулланалар. </w:t>
            </w:r>
            <w:r w:rsidRPr="00D07680">
              <w:rPr>
                <w:rFonts w:ascii="Times New Roman" w:eastAsia="Times New Roman" w:hAnsi="Times New Roman" w:cs="Times New Roman"/>
                <w:color w:val="000000"/>
                <w:sz w:val="24"/>
                <w:szCs w:val="24"/>
                <w:lang w:val="tt-RU" w:eastAsia="ru-RU"/>
              </w:rPr>
              <w:t>Ал</w:t>
            </w:r>
            <w:r w:rsidR="00866900" w:rsidRPr="00D07680">
              <w:rPr>
                <w:rFonts w:ascii="Times New Roman" w:eastAsia="Times New Roman" w:hAnsi="Times New Roman" w:cs="Times New Roman"/>
                <w:color w:val="000000"/>
                <w:sz w:val="24"/>
                <w:szCs w:val="24"/>
                <w:lang w:val="tt-RU" w:eastAsia="ru-RU"/>
              </w:rPr>
              <w:t>ар моны үзләренең күп белгәнлек</w:t>
            </w:r>
            <w:r w:rsidRPr="00D07680">
              <w:rPr>
                <w:rFonts w:ascii="Times New Roman" w:eastAsia="Times New Roman" w:hAnsi="Times New Roman" w:cs="Times New Roman"/>
                <w:color w:val="000000"/>
                <w:sz w:val="24"/>
                <w:szCs w:val="24"/>
                <w:lang w:val="tt-RU" w:eastAsia="ru-RU"/>
              </w:rPr>
              <w:t>ләрен күрсәтү чарасы дип карыйлар. Ләкин ул – культурасызлык билгесе.</w:t>
            </w:r>
            <w:r w:rsidR="00A027D8" w:rsidRPr="008B19BC">
              <w:rPr>
                <w:rFonts w:ascii="Times New Roman" w:eastAsia="Times New Roman" w:hAnsi="Times New Roman" w:cs="Times New Roman"/>
                <w:color w:val="000000"/>
                <w:sz w:val="24"/>
                <w:szCs w:val="24"/>
                <w:lang w:val="tt-RU" w:eastAsia="ru-RU"/>
              </w:rPr>
              <w:t xml:space="preserve"> </w:t>
            </w:r>
            <w:r w:rsidRPr="008B19BC">
              <w:rPr>
                <w:rFonts w:ascii="Times New Roman" w:eastAsia="Times New Roman" w:hAnsi="Times New Roman" w:cs="Times New Roman"/>
                <w:color w:val="000000"/>
                <w:sz w:val="24"/>
                <w:szCs w:val="24"/>
                <w:lang w:eastAsia="ru-RU"/>
              </w:rPr>
              <w:t xml:space="preserve">Әйдәгез, кечкенә генә бер диалог укып китик әле. </w:t>
            </w:r>
            <w:r w:rsidR="000F189E" w:rsidRPr="008B19BC">
              <w:rPr>
                <w:rFonts w:ascii="Times New Roman" w:eastAsia="Times New Roman" w:hAnsi="Times New Roman" w:cs="Times New Roman"/>
                <w:color w:val="000000"/>
                <w:sz w:val="24"/>
                <w:szCs w:val="24"/>
                <w:lang w:val="tt-RU" w:eastAsia="ru-RU"/>
              </w:rPr>
              <w:t>(телдән)</w:t>
            </w:r>
            <w:r w:rsidR="00A027D8" w:rsidRPr="008B19BC">
              <w:rPr>
                <w:rFonts w:ascii="Times New Roman" w:eastAsia="Times New Roman" w:hAnsi="Times New Roman" w:cs="Times New Roman"/>
                <w:color w:val="000000"/>
                <w:sz w:val="24"/>
                <w:szCs w:val="24"/>
                <w:lang w:val="tt-RU" w:eastAsia="ru-RU"/>
              </w:rPr>
              <w:t xml:space="preserve"> </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eastAsia="ru-RU"/>
              </w:rPr>
            </w:pPr>
            <w:r w:rsidRPr="008B19BC">
              <w:rPr>
                <w:rFonts w:ascii="Times New Roman" w:eastAsia="Times New Roman" w:hAnsi="Times New Roman" w:cs="Times New Roman"/>
                <w:color w:val="000000"/>
                <w:sz w:val="24"/>
                <w:szCs w:val="24"/>
                <w:lang w:eastAsia="ru-RU"/>
              </w:rPr>
              <w:t>   Ике сатучы сөйләшкәнен тыңлап карыйк...</w:t>
            </w:r>
          </w:p>
          <w:p w:rsidR="00A946CC" w:rsidRPr="008B19BC" w:rsidRDefault="00A946CC" w:rsidP="008B19BC">
            <w:pPr>
              <w:numPr>
                <w:ilvl w:val="0"/>
                <w:numId w:val="13"/>
              </w:numPr>
              <w:shd w:val="clear" w:color="auto" w:fill="FFFFFF"/>
              <w:ind w:left="0"/>
              <w:jc w:val="both"/>
              <w:rPr>
                <w:rFonts w:ascii="Times New Roman" w:eastAsia="Times New Roman" w:hAnsi="Times New Roman" w:cs="Times New Roman"/>
                <w:color w:val="000000"/>
                <w:sz w:val="24"/>
                <w:szCs w:val="24"/>
                <w:lang w:eastAsia="ru-RU"/>
              </w:rPr>
            </w:pPr>
            <w:r w:rsidRPr="008B19BC">
              <w:rPr>
                <w:rFonts w:ascii="Times New Roman" w:eastAsia="Times New Roman" w:hAnsi="Times New Roman" w:cs="Times New Roman"/>
                <w:color w:val="000000"/>
                <w:sz w:val="24"/>
                <w:szCs w:val="24"/>
                <w:lang w:eastAsia="ru-RU"/>
              </w:rPr>
              <w:t>Ну, товарищ, ярминкәгә барасыңма?</w:t>
            </w:r>
          </w:p>
          <w:p w:rsidR="00A946CC" w:rsidRPr="008B19BC" w:rsidRDefault="00A946CC" w:rsidP="008B19BC">
            <w:pPr>
              <w:numPr>
                <w:ilvl w:val="0"/>
                <w:numId w:val="13"/>
              </w:numPr>
              <w:shd w:val="clear" w:color="auto" w:fill="FFFFFF"/>
              <w:ind w:left="0"/>
              <w:jc w:val="both"/>
              <w:rPr>
                <w:rFonts w:ascii="Times New Roman" w:eastAsia="Times New Roman" w:hAnsi="Times New Roman" w:cs="Times New Roman"/>
                <w:color w:val="000000"/>
                <w:sz w:val="24"/>
                <w:szCs w:val="24"/>
                <w:lang w:eastAsia="ru-RU"/>
              </w:rPr>
            </w:pPr>
            <w:r w:rsidRPr="008B19BC">
              <w:rPr>
                <w:rFonts w:ascii="Times New Roman" w:eastAsia="Times New Roman" w:hAnsi="Times New Roman" w:cs="Times New Roman"/>
                <w:color w:val="000000"/>
                <w:sz w:val="24"/>
                <w:szCs w:val="24"/>
                <w:lang w:eastAsia="ru-RU"/>
              </w:rPr>
              <w:t>Юк,  нигә? Дахуты расхутка җитми торган нәрсә артыннан бримә тирәйт итеп йөрүе  не стоит. Үткән ел ул ярминкәгә барып, тәк сибә бушка йөреп, расхутланып кайттым. Бармасаң, дватцат раз лутчы икән.</w:t>
            </w:r>
          </w:p>
          <w:p w:rsidR="002A333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eastAsia="ru-RU"/>
              </w:rPr>
              <w:t>   - Мондый сөйләм сезгә ошыймы?  Тәрбияле кеше болай сөйләшәме?  Укучылар, сезнең сөйләмегездә мондый хәлләр күзәтелмиме?</w:t>
            </w:r>
            <w:r w:rsidR="00A027D8" w:rsidRPr="008B19BC">
              <w:rPr>
                <w:rFonts w:ascii="Times New Roman" w:eastAsia="Times New Roman" w:hAnsi="Times New Roman" w:cs="Times New Roman"/>
                <w:color w:val="000000"/>
                <w:sz w:val="24"/>
                <w:szCs w:val="24"/>
                <w:lang w:val="tt-RU" w:eastAsia="ru-RU"/>
              </w:rPr>
              <w:t xml:space="preserve"> </w:t>
            </w:r>
          </w:p>
          <w:p w:rsidR="00A946CC" w:rsidRPr="00D07680" w:rsidRDefault="002A333C" w:rsidP="008B19BC">
            <w:pPr>
              <w:shd w:val="clear" w:color="auto" w:fill="FFFFFF"/>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00A946CC" w:rsidRPr="002A333C">
              <w:rPr>
                <w:rFonts w:ascii="Times New Roman" w:eastAsia="Times New Roman" w:hAnsi="Times New Roman" w:cs="Times New Roman"/>
                <w:color w:val="000000"/>
                <w:sz w:val="24"/>
                <w:szCs w:val="24"/>
                <w:lang w:val="tt-RU" w:eastAsia="ru-RU"/>
              </w:rPr>
              <w:t xml:space="preserve">Үзебезнең  сүзлек хәзинәсеннән дөрес файдалана белү- һәркайсыбызның изге бурычы. </w:t>
            </w:r>
            <w:r w:rsidR="00A946CC" w:rsidRPr="008B19BC">
              <w:rPr>
                <w:rFonts w:ascii="Times New Roman" w:eastAsia="Times New Roman" w:hAnsi="Times New Roman" w:cs="Times New Roman"/>
                <w:color w:val="000000"/>
                <w:sz w:val="24"/>
                <w:szCs w:val="24"/>
                <w:lang w:eastAsia="ru-RU"/>
              </w:rPr>
              <w:t>Татар теленең сүзлек составы бик бай. Бу сүзләрнең җыелмасы лексика дип атала.</w:t>
            </w:r>
            <w:r w:rsidR="00A027D8" w:rsidRPr="008B19BC">
              <w:rPr>
                <w:rFonts w:ascii="Times New Roman" w:eastAsia="Times New Roman" w:hAnsi="Times New Roman" w:cs="Times New Roman"/>
                <w:color w:val="000000"/>
                <w:sz w:val="24"/>
                <w:szCs w:val="24"/>
                <w:lang w:val="tt-RU" w:eastAsia="ru-RU"/>
              </w:rPr>
              <w:t xml:space="preserve"> </w:t>
            </w:r>
            <w:r w:rsidR="00A946CC" w:rsidRPr="00D07680">
              <w:rPr>
                <w:rFonts w:ascii="Times New Roman" w:eastAsia="Times New Roman" w:hAnsi="Times New Roman" w:cs="Times New Roman"/>
                <w:color w:val="000000"/>
                <w:sz w:val="24"/>
                <w:szCs w:val="24"/>
                <w:lang w:val="tt-RU" w:eastAsia="ru-RU"/>
              </w:rPr>
              <w:t>Сүз үзе</w:t>
            </w:r>
            <w:r w:rsidR="00A027D8" w:rsidRPr="00D07680">
              <w:rPr>
                <w:rFonts w:ascii="Times New Roman" w:eastAsia="Times New Roman" w:hAnsi="Times New Roman" w:cs="Times New Roman"/>
                <w:color w:val="000000"/>
                <w:sz w:val="24"/>
                <w:szCs w:val="24"/>
                <w:lang w:val="tt-RU" w:eastAsia="ru-RU"/>
              </w:rPr>
              <w:t>нә генә хас булган мәгънә белде</w:t>
            </w:r>
            <w:r w:rsidR="00A946CC" w:rsidRPr="00D07680">
              <w:rPr>
                <w:rFonts w:ascii="Times New Roman" w:eastAsia="Times New Roman" w:hAnsi="Times New Roman" w:cs="Times New Roman"/>
                <w:color w:val="000000"/>
                <w:sz w:val="24"/>
                <w:szCs w:val="24"/>
                <w:lang w:val="tt-RU" w:eastAsia="ru-RU"/>
              </w:rPr>
              <w:t>рә. Аны лексик  мәгънә  дип атыйлар.</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D07680">
              <w:rPr>
                <w:rFonts w:ascii="Times New Roman" w:eastAsia="Times New Roman" w:hAnsi="Times New Roman" w:cs="Times New Roman"/>
                <w:color w:val="000000"/>
                <w:sz w:val="24"/>
                <w:szCs w:val="24"/>
                <w:lang w:val="tt-RU" w:eastAsia="ru-RU"/>
              </w:rPr>
              <w:t>     </w:t>
            </w:r>
            <w:r w:rsidR="00866900" w:rsidRPr="008B19BC">
              <w:rPr>
                <w:rFonts w:ascii="Times New Roman" w:eastAsia="Times New Roman" w:hAnsi="Times New Roman" w:cs="Times New Roman"/>
                <w:color w:val="000000"/>
                <w:sz w:val="24"/>
                <w:szCs w:val="24"/>
                <w:lang w:val="tt-RU" w:eastAsia="ru-RU"/>
              </w:rPr>
              <w:t xml:space="preserve"> </w:t>
            </w:r>
          </w:p>
          <w:p w:rsidR="00A946CC" w:rsidRPr="008B19BC" w:rsidRDefault="000F189E"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3.)</w:t>
            </w:r>
            <w:r w:rsidR="00866900" w:rsidRPr="008B19BC">
              <w:rPr>
                <w:rFonts w:ascii="Times New Roman" w:eastAsia="Times New Roman" w:hAnsi="Times New Roman" w:cs="Times New Roman"/>
                <w:color w:val="000000"/>
                <w:sz w:val="24"/>
                <w:szCs w:val="24"/>
                <w:lang w:val="tt-RU" w:eastAsia="ru-RU"/>
              </w:rPr>
              <w:t xml:space="preserve"> </w:t>
            </w:r>
            <w:r w:rsidR="00A946CC" w:rsidRPr="008B19BC">
              <w:rPr>
                <w:rFonts w:ascii="Times New Roman" w:eastAsia="Times New Roman" w:hAnsi="Times New Roman" w:cs="Times New Roman"/>
                <w:color w:val="000000"/>
                <w:sz w:val="24"/>
                <w:szCs w:val="24"/>
                <w:lang w:val="tt-RU" w:eastAsia="ru-RU"/>
              </w:rPr>
              <w:t xml:space="preserve"> Ялгыш кулланылган сүзләрне төзәтеп</w:t>
            </w:r>
            <w:r w:rsidRPr="008B19BC">
              <w:rPr>
                <w:rFonts w:ascii="Times New Roman" w:eastAsia="Times New Roman" w:hAnsi="Times New Roman" w:cs="Times New Roman"/>
                <w:color w:val="000000"/>
                <w:sz w:val="24"/>
                <w:szCs w:val="24"/>
                <w:lang w:val="tt-RU" w:eastAsia="ru-RU"/>
              </w:rPr>
              <w:t xml:space="preserve"> сүзтезмәләрне әйтергә</w:t>
            </w:r>
            <w:r w:rsidR="00A946CC" w:rsidRPr="008B19BC">
              <w:rPr>
                <w:rFonts w:ascii="Times New Roman" w:eastAsia="Times New Roman" w:hAnsi="Times New Roman" w:cs="Times New Roman"/>
                <w:color w:val="000000"/>
                <w:sz w:val="24"/>
                <w:szCs w:val="24"/>
                <w:lang w:val="tt-RU" w:eastAsia="ru-RU"/>
              </w:rPr>
              <w:t>.</w:t>
            </w:r>
            <w:r w:rsidRPr="008B19BC">
              <w:rPr>
                <w:rFonts w:ascii="Times New Roman" w:eastAsia="Times New Roman" w:hAnsi="Times New Roman" w:cs="Times New Roman"/>
                <w:color w:val="000000"/>
                <w:sz w:val="24"/>
                <w:szCs w:val="24"/>
                <w:lang w:val="tt-RU" w:eastAsia="ru-RU"/>
              </w:rPr>
              <w:t xml:space="preserve"> (телдән)</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D07680">
              <w:rPr>
                <w:rFonts w:ascii="Times New Roman" w:eastAsia="Times New Roman" w:hAnsi="Times New Roman" w:cs="Times New Roman"/>
                <w:color w:val="000000"/>
                <w:sz w:val="24"/>
                <w:szCs w:val="24"/>
                <w:lang w:val="tt-RU" w:eastAsia="ru-RU"/>
              </w:rPr>
              <w:t>Симез хәрефләр – </w:t>
            </w:r>
            <w:r w:rsidR="00866900" w:rsidRPr="008B19BC">
              <w:rPr>
                <w:rFonts w:ascii="Times New Roman" w:eastAsia="Times New Roman" w:hAnsi="Times New Roman" w:cs="Times New Roman"/>
                <w:color w:val="000000"/>
                <w:sz w:val="24"/>
                <w:szCs w:val="24"/>
                <w:u w:val="single"/>
                <w:lang w:val="tt-RU" w:eastAsia="ru-RU"/>
              </w:rPr>
              <w:t xml:space="preserve"> </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D07680">
              <w:rPr>
                <w:rFonts w:ascii="Times New Roman" w:eastAsia="Times New Roman" w:hAnsi="Times New Roman" w:cs="Times New Roman"/>
                <w:color w:val="000000"/>
                <w:sz w:val="24"/>
                <w:szCs w:val="24"/>
                <w:lang w:val="tt-RU" w:eastAsia="ru-RU"/>
              </w:rPr>
              <w:t>Концертны бик җылы каршыладылар - </w:t>
            </w:r>
            <w:r w:rsidR="00866900" w:rsidRPr="008B19BC">
              <w:rPr>
                <w:rFonts w:ascii="Times New Roman" w:eastAsia="Times New Roman" w:hAnsi="Times New Roman" w:cs="Times New Roman"/>
                <w:color w:val="000000"/>
                <w:sz w:val="24"/>
                <w:szCs w:val="24"/>
                <w:u w:val="single"/>
                <w:lang w:val="tt-RU" w:eastAsia="ru-RU"/>
              </w:rPr>
              <w:t xml:space="preserve"> </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D07680">
              <w:rPr>
                <w:rFonts w:ascii="Times New Roman" w:eastAsia="Times New Roman" w:hAnsi="Times New Roman" w:cs="Times New Roman"/>
                <w:color w:val="000000"/>
                <w:sz w:val="24"/>
                <w:szCs w:val="24"/>
                <w:lang w:val="tt-RU" w:eastAsia="ru-RU"/>
              </w:rPr>
              <w:t>Пыяла тирли – </w:t>
            </w:r>
            <w:r w:rsidR="00866900" w:rsidRPr="008B19BC">
              <w:rPr>
                <w:rFonts w:ascii="Times New Roman" w:eastAsia="Times New Roman" w:hAnsi="Times New Roman" w:cs="Times New Roman"/>
                <w:color w:val="000000"/>
                <w:sz w:val="24"/>
                <w:szCs w:val="24"/>
                <w:u w:val="single"/>
                <w:lang w:val="tt-RU" w:eastAsia="ru-RU"/>
              </w:rPr>
              <w:t xml:space="preserve"> </w:t>
            </w:r>
          </w:p>
          <w:p w:rsidR="00A946CC" w:rsidRPr="008B19BC" w:rsidRDefault="00A946CC" w:rsidP="008B19BC">
            <w:pPr>
              <w:shd w:val="clear" w:color="auto" w:fill="FFFFFF"/>
              <w:jc w:val="both"/>
              <w:rPr>
                <w:rFonts w:ascii="Times New Roman" w:eastAsia="Times New Roman" w:hAnsi="Times New Roman" w:cs="Times New Roman"/>
                <w:color w:val="000000"/>
                <w:sz w:val="24"/>
                <w:szCs w:val="24"/>
                <w:lang w:val="tt-RU" w:eastAsia="ru-RU"/>
              </w:rPr>
            </w:pPr>
            <w:r w:rsidRPr="00D07680">
              <w:rPr>
                <w:rFonts w:ascii="Times New Roman" w:eastAsia="Times New Roman" w:hAnsi="Times New Roman" w:cs="Times New Roman"/>
                <w:color w:val="000000"/>
                <w:sz w:val="24"/>
                <w:szCs w:val="24"/>
                <w:lang w:val="tt-RU" w:eastAsia="ru-RU"/>
              </w:rPr>
              <w:t>Бәхетле юл! – </w:t>
            </w:r>
            <w:r w:rsidR="00866900" w:rsidRPr="008B19BC">
              <w:rPr>
                <w:rFonts w:ascii="Times New Roman" w:eastAsia="Times New Roman" w:hAnsi="Times New Roman" w:cs="Times New Roman"/>
                <w:color w:val="000000"/>
                <w:sz w:val="24"/>
                <w:szCs w:val="24"/>
                <w:u w:val="single"/>
                <w:lang w:val="tt-RU" w:eastAsia="ru-RU"/>
              </w:rPr>
              <w:t xml:space="preserve"> </w:t>
            </w:r>
          </w:p>
          <w:p w:rsidR="00A946CC" w:rsidRPr="008B19BC" w:rsidRDefault="00866900"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xml:space="preserve"> </w:t>
            </w:r>
          </w:p>
          <w:p w:rsidR="00A946CC" w:rsidRPr="008B19BC" w:rsidRDefault="008B19BC" w:rsidP="008B19BC">
            <w:pPr>
              <w:shd w:val="clear" w:color="auto" w:fill="FFFFFF"/>
              <w:jc w:val="both"/>
              <w:rPr>
                <w:rFonts w:ascii="Times New Roman" w:eastAsia="Times New Roman" w:hAnsi="Times New Roman" w:cs="Times New Roman"/>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4.</w:t>
            </w:r>
            <w:r w:rsidR="000F189E" w:rsidRPr="008B19BC">
              <w:rPr>
                <w:rFonts w:ascii="Times New Roman" w:eastAsia="Times New Roman" w:hAnsi="Times New Roman" w:cs="Times New Roman"/>
                <w:color w:val="000000"/>
                <w:sz w:val="24"/>
                <w:szCs w:val="24"/>
                <w:lang w:val="tt-RU" w:eastAsia="ru-RU"/>
              </w:rPr>
              <w:t>)</w:t>
            </w:r>
            <w:r w:rsidR="00866900" w:rsidRPr="008B19BC">
              <w:rPr>
                <w:rFonts w:ascii="Times New Roman" w:eastAsia="Times New Roman" w:hAnsi="Times New Roman" w:cs="Times New Roman"/>
                <w:color w:val="000000"/>
                <w:sz w:val="24"/>
                <w:szCs w:val="24"/>
                <w:lang w:val="tt-RU" w:eastAsia="ru-RU"/>
              </w:rPr>
              <w:t xml:space="preserve"> </w:t>
            </w:r>
            <w:r w:rsidR="00A946CC" w:rsidRPr="008B19BC">
              <w:rPr>
                <w:rFonts w:ascii="Times New Roman" w:eastAsia="Times New Roman" w:hAnsi="Times New Roman" w:cs="Times New Roman"/>
                <w:color w:val="000000"/>
                <w:sz w:val="24"/>
                <w:szCs w:val="24"/>
                <w:lang w:val="tt-RU" w:eastAsia="ru-RU"/>
              </w:rPr>
              <w:t xml:space="preserve">Бербөтен мәгънә аңлата торган күчерелмә мәгънәле төзелмәләрне  бер сүз белән әйтергә. </w:t>
            </w:r>
            <w:r w:rsidR="000F189E" w:rsidRPr="008B19BC">
              <w:rPr>
                <w:rFonts w:ascii="Times New Roman" w:eastAsia="Times New Roman" w:hAnsi="Times New Roman" w:cs="Times New Roman"/>
                <w:color w:val="000000"/>
                <w:sz w:val="24"/>
                <w:szCs w:val="24"/>
                <w:lang w:val="tt-RU" w:eastAsia="ru-RU"/>
              </w:rPr>
              <w:t>(телдән)</w:t>
            </w:r>
            <w:r w:rsidR="00866900" w:rsidRPr="008B19BC">
              <w:rPr>
                <w:rFonts w:ascii="Times New Roman" w:eastAsia="Times New Roman" w:hAnsi="Times New Roman" w:cs="Times New Roman"/>
                <w:color w:val="000000"/>
                <w:sz w:val="24"/>
                <w:szCs w:val="24"/>
                <w:lang w:val="tt-RU" w:eastAsia="ru-RU"/>
              </w:rPr>
              <w:t xml:space="preserve"> </w:t>
            </w:r>
          </w:p>
          <w:p w:rsidR="00A946CC" w:rsidRPr="008B19BC" w:rsidRDefault="00A946CC" w:rsidP="008B19BC">
            <w:pPr>
              <w:numPr>
                <w:ilvl w:val="0"/>
                <w:numId w:val="14"/>
              </w:numPr>
              <w:shd w:val="clear" w:color="auto" w:fill="FFFFFF"/>
              <w:ind w:left="0"/>
              <w:jc w:val="both"/>
              <w:rPr>
                <w:rFonts w:ascii="Times New Roman" w:eastAsia="Times New Roman" w:hAnsi="Times New Roman" w:cs="Times New Roman"/>
                <w:color w:val="000000"/>
                <w:sz w:val="24"/>
                <w:szCs w:val="24"/>
                <w:lang w:eastAsia="ru-RU"/>
              </w:rPr>
            </w:pPr>
            <w:r w:rsidRPr="008B19BC">
              <w:rPr>
                <w:rFonts w:ascii="Times New Roman" w:eastAsia="Times New Roman" w:hAnsi="Times New Roman" w:cs="Times New Roman"/>
                <w:color w:val="000000"/>
                <w:sz w:val="24"/>
                <w:szCs w:val="24"/>
                <w:lang w:eastAsia="ru-RU"/>
              </w:rPr>
              <w:t xml:space="preserve">Белем алу – </w:t>
            </w:r>
            <w:r w:rsidR="00866900" w:rsidRPr="008B19BC">
              <w:rPr>
                <w:rFonts w:ascii="Times New Roman" w:eastAsia="Times New Roman" w:hAnsi="Times New Roman" w:cs="Times New Roman"/>
                <w:color w:val="000000"/>
                <w:sz w:val="24"/>
                <w:szCs w:val="24"/>
                <w:lang w:val="tt-RU" w:eastAsia="ru-RU"/>
              </w:rPr>
              <w:t xml:space="preserve"> </w:t>
            </w:r>
          </w:p>
          <w:p w:rsidR="00A946CC" w:rsidRPr="008B19BC" w:rsidRDefault="00A946CC" w:rsidP="008B19BC">
            <w:pPr>
              <w:numPr>
                <w:ilvl w:val="0"/>
                <w:numId w:val="14"/>
              </w:numPr>
              <w:shd w:val="clear" w:color="auto" w:fill="FFFFFF"/>
              <w:ind w:left="0"/>
              <w:jc w:val="both"/>
              <w:rPr>
                <w:rFonts w:ascii="Times New Roman" w:eastAsia="Times New Roman" w:hAnsi="Times New Roman" w:cs="Times New Roman"/>
                <w:color w:val="000000"/>
                <w:sz w:val="24"/>
                <w:szCs w:val="24"/>
                <w:lang w:eastAsia="ru-RU"/>
              </w:rPr>
            </w:pPr>
            <w:r w:rsidRPr="008B19BC">
              <w:rPr>
                <w:rFonts w:ascii="Times New Roman" w:eastAsia="Times New Roman" w:hAnsi="Times New Roman" w:cs="Times New Roman"/>
                <w:color w:val="000000"/>
                <w:sz w:val="24"/>
                <w:szCs w:val="24"/>
                <w:lang w:eastAsia="ru-RU"/>
              </w:rPr>
              <w:t xml:space="preserve">Таң калу – </w:t>
            </w:r>
            <w:r w:rsidR="00866900" w:rsidRPr="008B19BC">
              <w:rPr>
                <w:rFonts w:ascii="Times New Roman" w:eastAsia="Times New Roman" w:hAnsi="Times New Roman" w:cs="Times New Roman"/>
                <w:color w:val="000000"/>
                <w:sz w:val="24"/>
                <w:szCs w:val="24"/>
                <w:lang w:val="tt-RU" w:eastAsia="ru-RU"/>
              </w:rPr>
              <w:t xml:space="preserve"> </w:t>
            </w:r>
          </w:p>
          <w:p w:rsidR="00A946CC" w:rsidRPr="008B19BC" w:rsidRDefault="00A946CC" w:rsidP="008B19BC">
            <w:pPr>
              <w:numPr>
                <w:ilvl w:val="0"/>
                <w:numId w:val="14"/>
              </w:numPr>
              <w:shd w:val="clear" w:color="auto" w:fill="FFFFFF"/>
              <w:ind w:left="0"/>
              <w:jc w:val="both"/>
              <w:rPr>
                <w:rFonts w:ascii="Times New Roman" w:eastAsia="Times New Roman" w:hAnsi="Times New Roman" w:cs="Times New Roman"/>
                <w:color w:val="000000"/>
                <w:sz w:val="24"/>
                <w:szCs w:val="24"/>
                <w:lang w:eastAsia="ru-RU"/>
              </w:rPr>
            </w:pPr>
            <w:r w:rsidRPr="008B19BC">
              <w:rPr>
                <w:rFonts w:ascii="Times New Roman" w:eastAsia="Times New Roman" w:hAnsi="Times New Roman" w:cs="Times New Roman"/>
                <w:color w:val="000000"/>
                <w:sz w:val="24"/>
                <w:szCs w:val="24"/>
                <w:lang w:eastAsia="ru-RU"/>
              </w:rPr>
              <w:t xml:space="preserve">Сүз алышу – </w:t>
            </w:r>
            <w:r w:rsidR="00866900" w:rsidRPr="008B19BC">
              <w:rPr>
                <w:rFonts w:ascii="Times New Roman" w:eastAsia="Times New Roman" w:hAnsi="Times New Roman" w:cs="Times New Roman"/>
                <w:color w:val="000000"/>
                <w:sz w:val="24"/>
                <w:szCs w:val="24"/>
                <w:lang w:val="tt-RU" w:eastAsia="ru-RU"/>
              </w:rPr>
              <w:t xml:space="preserve"> </w:t>
            </w:r>
          </w:p>
          <w:p w:rsidR="00A946CC" w:rsidRPr="008B19BC" w:rsidRDefault="00866900" w:rsidP="008B19BC">
            <w:pPr>
              <w:numPr>
                <w:ilvl w:val="0"/>
                <w:numId w:val="14"/>
              </w:numPr>
              <w:shd w:val="clear" w:color="auto" w:fill="FFFFFF"/>
              <w:ind w:left="0"/>
              <w:jc w:val="both"/>
              <w:rPr>
                <w:rFonts w:ascii="Times New Roman" w:eastAsia="Times New Roman" w:hAnsi="Times New Roman" w:cs="Times New Roman"/>
                <w:color w:val="000000"/>
                <w:sz w:val="24"/>
                <w:szCs w:val="24"/>
                <w:lang w:eastAsia="ru-RU"/>
              </w:rPr>
            </w:pPr>
            <w:r w:rsidRPr="008B19BC">
              <w:rPr>
                <w:rFonts w:ascii="Times New Roman" w:eastAsia="Times New Roman" w:hAnsi="Times New Roman" w:cs="Times New Roman"/>
                <w:color w:val="000000"/>
                <w:sz w:val="24"/>
                <w:szCs w:val="24"/>
                <w:lang w:eastAsia="ru-RU"/>
              </w:rPr>
              <w:t xml:space="preserve">Йөз кызару – </w:t>
            </w:r>
          </w:p>
          <w:p w:rsidR="00A946CC" w:rsidRPr="008B19BC" w:rsidRDefault="008B19BC" w:rsidP="008B19BC">
            <w:pPr>
              <w:numPr>
                <w:ilvl w:val="0"/>
                <w:numId w:val="14"/>
              </w:numPr>
              <w:shd w:val="clear" w:color="auto" w:fill="FFFFFF"/>
              <w:ind w:left="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Уртак тел табу – </w:t>
            </w:r>
          </w:p>
          <w:p w:rsidR="00A946CC" w:rsidRPr="008B19BC" w:rsidRDefault="00A946CC" w:rsidP="008B19BC">
            <w:pPr>
              <w:numPr>
                <w:ilvl w:val="0"/>
                <w:numId w:val="14"/>
              </w:numPr>
              <w:shd w:val="clear" w:color="auto" w:fill="FFFFFF"/>
              <w:ind w:left="0"/>
              <w:jc w:val="both"/>
              <w:rPr>
                <w:rFonts w:ascii="Times New Roman" w:eastAsia="Times New Roman" w:hAnsi="Times New Roman" w:cs="Times New Roman"/>
                <w:color w:val="000000"/>
                <w:sz w:val="24"/>
                <w:szCs w:val="24"/>
                <w:lang w:eastAsia="ru-RU"/>
              </w:rPr>
            </w:pPr>
            <w:r w:rsidRPr="008B19BC">
              <w:rPr>
                <w:rFonts w:ascii="Times New Roman" w:eastAsia="Times New Roman" w:hAnsi="Times New Roman" w:cs="Times New Roman"/>
                <w:color w:val="000000"/>
                <w:sz w:val="24"/>
                <w:szCs w:val="24"/>
                <w:lang w:eastAsia="ru-RU"/>
              </w:rPr>
              <w:t xml:space="preserve">Җылы хәбәр – </w:t>
            </w:r>
            <w:r w:rsidR="00866900" w:rsidRPr="008B19BC">
              <w:rPr>
                <w:rFonts w:ascii="Times New Roman" w:eastAsia="Times New Roman" w:hAnsi="Times New Roman" w:cs="Times New Roman"/>
                <w:color w:val="000000"/>
                <w:sz w:val="24"/>
                <w:szCs w:val="24"/>
                <w:lang w:val="tt-RU" w:eastAsia="ru-RU"/>
              </w:rPr>
              <w:t xml:space="preserve"> </w:t>
            </w:r>
          </w:p>
          <w:p w:rsidR="000F189E" w:rsidRPr="008B19BC" w:rsidRDefault="00866900" w:rsidP="008B19BC">
            <w:pPr>
              <w:shd w:val="clear" w:color="auto" w:fill="FFFFFF"/>
              <w:jc w:val="both"/>
              <w:rPr>
                <w:rFonts w:ascii="Times New Roman" w:eastAsia="Times New Roman" w:hAnsi="Times New Roman" w:cs="Times New Roman"/>
                <w:color w:val="333333"/>
                <w:sz w:val="24"/>
                <w:szCs w:val="24"/>
                <w:lang w:val="tt-RU" w:eastAsia="ru-RU"/>
              </w:rPr>
            </w:pPr>
            <w:r w:rsidRPr="008B19BC">
              <w:rPr>
                <w:rFonts w:ascii="Times New Roman" w:eastAsia="Times New Roman" w:hAnsi="Times New Roman" w:cs="Times New Roman"/>
                <w:color w:val="000000"/>
                <w:sz w:val="24"/>
                <w:szCs w:val="24"/>
                <w:lang w:val="tt-RU" w:eastAsia="ru-RU"/>
              </w:rPr>
              <w:t xml:space="preserve"> </w:t>
            </w:r>
          </w:p>
          <w:p w:rsidR="000F189E" w:rsidRPr="008B19BC" w:rsidRDefault="000F189E" w:rsidP="008B19BC">
            <w:pPr>
              <w:shd w:val="clear" w:color="auto" w:fill="FFFFFF"/>
              <w:jc w:val="both"/>
              <w:rPr>
                <w:rFonts w:ascii="Times New Roman" w:eastAsia="Times New Roman" w:hAnsi="Times New Roman" w:cs="Times New Roman"/>
                <w:color w:val="333333"/>
                <w:sz w:val="24"/>
                <w:szCs w:val="24"/>
                <w:lang w:val="tt-RU" w:eastAsia="ru-RU"/>
              </w:rPr>
            </w:pPr>
            <w:r w:rsidRPr="008B19BC">
              <w:rPr>
                <w:rFonts w:ascii="Times New Roman" w:eastAsia="Times New Roman" w:hAnsi="Times New Roman" w:cs="Times New Roman"/>
                <w:color w:val="333333"/>
                <w:sz w:val="24"/>
                <w:szCs w:val="24"/>
                <w:lang w:val="tt-RU" w:eastAsia="ru-RU"/>
              </w:rPr>
              <w:t>5. )</w:t>
            </w:r>
            <w:r w:rsidR="008B19BC" w:rsidRPr="008B19BC">
              <w:rPr>
                <w:rFonts w:ascii="Times New Roman" w:eastAsia="Times New Roman" w:hAnsi="Times New Roman" w:cs="Times New Roman"/>
                <w:color w:val="333333"/>
                <w:sz w:val="24"/>
                <w:szCs w:val="24"/>
                <w:lang w:val="tt-RU" w:eastAsia="ru-RU"/>
              </w:rPr>
              <w:t xml:space="preserve"> </w:t>
            </w:r>
            <w:r w:rsidRPr="008B19BC">
              <w:rPr>
                <w:rFonts w:ascii="Times New Roman" w:eastAsia="Times New Roman" w:hAnsi="Times New Roman" w:cs="Times New Roman"/>
                <w:color w:val="333333"/>
                <w:sz w:val="24"/>
                <w:szCs w:val="24"/>
                <w:lang w:val="tt-RU" w:eastAsia="ru-RU"/>
              </w:rPr>
              <w:t xml:space="preserve">Бирелгән сүзләргә омонимнар уйлап карагыз әле: ат, кама, таба, табыш, тыш, табак. </w:t>
            </w:r>
            <w:r w:rsidR="008B19BC" w:rsidRPr="008B19BC">
              <w:rPr>
                <w:rFonts w:ascii="Times New Roman" w:eastAsia="Times New Roman" w:hAnsi="Times New Roman" w:cs="Times New Roman"/>
                <w:color w:val="333333"/>
                <w:sz w:val="24"/>
                <w:szCs w:val="24"/>
                <w:lang w:val="tt-RU" w:eastAsia="ru-RU"/>
              </w:rPr>
              <w:t>(телдән)</w:t>
            </w:r>
            <w:r w:rsidRPr="008B19BC">
              <w:rPr>
                <w:rFonts w:ascii="Times New Roman" w:eastAsia="Times New Roman" w:hAnsi="Times New Roman" w:cs="Times New Roman"/>
                <w:color w:val="333333"/>
                <w:sz w:val="24"/>
                <w:szCs w:val="24"/>
                <w:lang w:val="tt-RU" w:eastAsia="ru-RU"/>
              </w:rPr>
              <w:t xml:space="preserve"> </w:t>
            </w:r>
          </w:p>
          <w:p w:rsidR="000F189E" w:rsidRPr="008B19BC" w:rsidRDefault="000F189E" w:rsidP="008B19BC">
            <w:pPr>
              <w:shd w:val="clear" w:color="auto" w:fill="FFFFFF"/>
              <w:jc w:val="both"/>
              <w:rPr>
                <w:rFonts w:ascii="Times New Roman" w:eastAsia="Times New Roman" w:hAnsi="Times New Roman" w:cs="Times New Roman"/>
                <w:color w:val="333333"/>
                <w:sz w:val="24"/>
                <w:szCs w:val="24"/>
                <w:lang w:val="tt-RU" w:eastAsia="ru-RU"/>
              </w:rPr>
            </w:pPr>
            <w:r w:rsidRPr="008B19BC">
              <w:rPr>
                <w:rFonts w:ascii="Times New Roman" w:eastAsia="Times New Roman" w:hAnsi="Times New Roman" w:cs="Times New Roman"/>
                <w:color w:val="333333"/>
                <w:sz w:val="24"/>
                <w:szCs w:val="24"/>
                <w:lang w:val="tt-RU" w:eastAsia="ru-RU"/>
              </w:rPr>
              <w:lastRenderedPageBreak/>
              <w:t xml:space="preserve"> .</w:t>
            </w:r>
          </w:p>
          <w:p w:rsidR="000F189E" w:rsidRPr="008B19BC" w:rsidRDefault="000F189E" w:rsidP="008B19BC">
            <w:pPr>
              <w:shd w:val="clear" w:color="auto" w:fill="FFFFFF"/>
              <w:jc w:val="both"/>
              <w:rPr>
                <w:rFonts w:ascii="Times New Roman" w:eastAsia="Times New Roman" w:hAnsi="Times New Roman" w:cs="Times New Roman"/>
                <w:color w:val="333333"/>
                <w:sz w:val="24"/>
                <w:szCs w:val="24"/>
                <w:lang w:val="tt-RU" w:eastAsia="ru-RU"/>
              </w:rPr>
            </w:pPr>
            <w:r w:rsidRPr="00CB4901">
              <w:rPr>
                <w:rFonts w:ascii="Times New Roman" w:eastAsia="Times New Roman" w:hAnsi="Times New Roman" w:cs="Times New Roman"/>
                <w:bCs/>
                <w:color w:val="333333"/>
                <w:sz w:val="24"/>
                <w:szCs w:val="24"/>
                <w:lang w:val="tt-RU" w:eastAsia="ru-RU"/>
              </w:rPr>
              <w:t>6.</w:t>
            </w:r>
            <w:r w:rsidR="00CB4901" w:rsidRPr="00CB4901">
              <w:rPr>
                <w:rFonts w:ascii="Times New Roman" w:eastAsia="Times New Roman" w:hAnsi="Times New Roman" w:cs="Times New Roman"/>
                <w:bCs/>
                <w:color w:val="333333"/>
                <w:sz w:val="24"/>
                <w:szCs w:val="24"/>
                <w:lang w:val="tt-RU" w:eastAsia="ru-RU"/>
              </w:rPr>
              <w:t>)</w:t>
            </w:r>
            <w:r w:rsidRPr="008B19BC">
              <w:rPr>
                <w:rFonts w:ascii="Times New Roman" w:eastAsia="Times New Roman" w:hAnsi="Times New Roman" w:cs="Times New Roman"/>
                <w:color w:val="333333"/>
                <w:sz w:val="24"/>
                <w:szCs w:val="24"/>
                <w:lang w:val="tt-RU" w:eastAsia="ru-RU"/>
              </w:rPr>
              <w:t> Бирелгән җөмләләрдәге астына сызылган сү</w:t>
            </w:r>
            <w:r w:rsidR="008B19BC" w:rsidRPr="008B19BC">
              <w:rPr>
                <w:rFonts w:ascii="Times New Roman" w:eastAsia="Times New Roman" w:hAnsi="Times New Roman" w:cs="Times New Roman"/>
                <w:color w:val="333333"/>
                <w:sz w:val="24"/>
                <w:szCs w:val="24"/>
                <w:lang w:val="tt-RU" w:eastAsia="ru-RU"/>
              </w:rPr>
              <w:t>зләргә синонимнар уйлап табыгыз. (язмача)</w:t>
            </w:r>
          </w:p>
          <w:p w:rsidR="000F189E" w:rsidRPr="00CB4901" w:rsidRDefault="000F189E" w:rsidP="008B19BC">
            <w:pPr>
              <w:numPr>
                <w:ilvl w:val="0"/>
                <w:numId w:val="4"/>
              </w:numPr>
              <w:shd w:val="clear" w:color="auto" w:fill="FFFFFF"/>
              <w:ind w:left="0"/>
              <w:jc w:val="both"/>
              <w:rPr>
                <w:rFonts w:ascii="Times New Roman" w:eastAsia="Times New Roman" w:hAnsi="Times New Roman" w:cs="Times New Roman"/>
                <w:color w:val="333333"/>
                <w:sz w:val="24"/>
                <w:szCs w:val="24"/>
                <w:lang w:val="tt-RU" w:eastAsia="ru-RU"/>
              </w:rPr>
            </w:pPr>
            <w:r w:rsidRPr="00CB4901">
              <w:rPr>
                <w:rFonts w:ascii="Times New Roman" w:eastAsia="Times New Roman" w:hAnsi="Times New Roman" w:cs="Times New Roman"/>
                <w:color w:val="333333"/>
                <w:sz w:val="24"/>
                <w:szCs w:val="24"/>
                <w:lang w:val="tt-RU" w:eastAsia="ru-RU"/>
              </w:rPr>
              <w:t>Бу әйберләрне чүплеккә </w:t>
            </w:r>
            <w:r w:rsidRPr="00CB4901">
              <w:rPr>
                <w:rFonts w:ascii="Times New Roman" w:eastAsia="Times New Roman" w:hAnsi="Times New Roman" w:cs="Times New Roman"/>
                <w:color w:val="333333"/>
                <w:sz w:val="24"/>
                <w:szCs w:val="24"/>
                <w:u w:val="single"/>
                <w:lang w:val="tt-RU" w:eastAsia="ru-RU"/>
              </w:rPr>
              <w:t>ат</w:t>
            </w:r>
            <w:r w:rsidRPr="00CB4901">
              <w:rPr>
                <w:rFonts w:ascii="Times New Roman" w:eastAsia="Times New Roman" w:hAnsi="Times New Roman" w:cs="Times New Roman"/>
                <w:color w:val="333333"/>
                <w:sz w:val="24"/>
                <w:szCs w:val="24"/>
                <w:lang w:val="tt-RU" w:eastAsia="ru-RU"/>
              </w:rPr>
              <w:t>.</w:t>
            </w:r>
          </w:p>
          <w:p w:rsidR="000F189E" w:rsidRPr="00CB4901" w:rsidRDefault="000F189E" w:rsidP="008B19BC">
            <w:pPr>
              <w:numPr>
                <w:ilvl w:val="0"/>
                <w:numId w:val="4"/>
              </w:numPr>
              <w:shd w:val="clear" w:color="auto" w:fill="FFFFFF"/>
              <w:ind w:left="0"/>
              <w:jc w:val="both"/>
              <w:rPr>
                <w:rFonts w:ascii="Times New Roman" w:eastAsia="Times New Roman" w:hAnsi="Times New Roman" w:cs="Times New Roman"/>
                <w:color w:val="333333"/>
                <w:sz w:val="24"/>
                <w:szCs w:val="24"/>
                <w:lang w:val="tt-RU" w:eastAsia="ru-RU"/>
              </w:rPr>
            </w:pPr>
            <w:r w:rsidRPr="00CB4901">
              <w:rPr>
                <w:rFonts w:ascii="Times New Roman" w:eastAsia="Times New Roman" w:hAnsi="Times New Roman" w:cs="Times New Roman"/>
                <w:color w:val="333333"/>
                <w:sz w:val="24"/>
                <w:szCs w:val="24"/>
                <w:lang w:val="tt-RU" w:eastAsia="ru-RU"/>
              </w:rPr>
              <w:t>Каршыдагы ныгытманы </w:t>
            </w:r>
            <w:r w:rsidRPr="00CB4901">
              <w:rPr>
                <w:rFonts w:ascii="Times New Roman" w:eastAsia="Times New Roman" w:hAnsi="Times New Roman" w:cs="Times New Roman"/>
                <w:color w:val="333333"/>
                <w:sz w:val="24"/>
                <w:szCs w:val="24"/>
                <w:u w:val="single"/>
                <w:lang w:val="tt-RU" w:eastAsia="ru-RU"/>
              </w:rPr>
              <w:t>кама'</w:t>
            </w:r>
            <w:r w:rsidRPr="00CB4901">
              <w:rPr>
                <w:rFonts w:ascii="Times New Roman" w:eastAsia="Times New Roman" w:hAnsi="Times New Roman" w:cs="Times New Roman"/>
                <w:color w:val="333333"/>
                <w:sz w:val="24"/>
                <w:szCs w:val="24"/>
                <w:lang w:val="tt-RU" w:eastAsia="ru-RU"/>
              </w:rPr>
              <w:t>!</w:t>
            </w:r>
          </w:p>
          <w:p w:rsidR="000F189E" w:rsidRPr="00CB4901" w:rsidRDefault="000F189E" w:rsidP="008B19BC">
            <w:pPr>
              <w:numPr>
                <w:ilvl w:val="0"/>
                <w:numId w:val="4"/>
              </w:numPr>
              <w:shd w:val="clear" w:color="auto" w:fill="FFFFFF"/>
              <w:ind w:left="0"/>
              <w:jc w:val="both"/>
              <w:rPr>
                <w:rFonts w:ascii="Times New Roman" w:eastAsia="Times New Roman" w:hAnsi="Times New Roman" w:cs="Times New Roman"/>
                <w:color w:val="333333"/>
                <w:sz w:val="24"/>
                <w:szCs w:val="24"/>
                <w:lang w:val="tt-RU" w:eastAsia="ru-RU"/>
              </w:rPr>
            </w:pPr>
            <w:r w:rsidRPr="00CB4901">
              <w:rPr>
                <w:rFonts w:ascii="Times New Roman" w:eastAsia="Times New Roman" w:hAnsi="Times New Roman" w:cs="Times New Roman"/>
                <w:color w:val="333333"/>
                <w:sz w:val="24"/>
                <w:szCs w:val="24"/>
                <w:lang w:val="tt-RU" w:eastAsia="ru-RU"/>
              </w:rPr>
              <w:t>Бу эш күп </w:t>
            </w:r>
            <w:r w:rsidRPr="00CB4901">
              <w:rPr>
                <w:rFonts w:ascii="Times New Roman" w:eastAsia="Times New Roman" w:hAnsi="Times New Roman" w:cs="Times New Roman"/>
                <w:color w:val="333333"/>
                <w:sz w:val="24"/>
                <w:szCs w:val="24"/>
                <w:u w:val="single"/>
                <w:lang w:val="tt-RU" w:eastAsia="ru-RU"/>
              </w:rPr>
              <w:t>табыш</w:t>
            </w:r>
            <w:r w:rsidRPr="00CB4901">
              <w:rPr>
                <w:rFonts w:ascii="Times New Roman" w:eastAsia="Times New Roman" w:hAnsi="Times New Roman" w:cs="Times New Roman"/>
                <w:color w:val="333333"/>
                <w:sz w:val="24"/>
                <w:szCs w:val="24"/>
                <w:lang w:val="tt-RU" w:eastAsia="ru-RU"/>
              </w:rPr>
              <w:t> китерде.</w:t>
            </w:r>
          </w:p>
          <w:p w:rsidR="000F189E" w:rsidRPr="00CB4901" w:rsidRDefault="000F189E" w:rsidP="008B19BC">
            <w:pPr>
              <w:numPr>
                <w:ilvl w:val="0"/>
                <w:numId w:val="4"/>
              </w:numPr>
              <w:shd w:val="clear" w:color="auto" w:fill="FFFFFF"/>
              <w:ind w:left="0"/>
              <w:jc w:val="both"/>
              <w:rPr>
                <w:rFonts w:ascii="Times New Roman" w:eastAsia="Times New Roman" w:hAnsi="Times New Roman" w:cs="Times New Roman"/>
                <w:color w:val="333333"/>
                <w:sz w:val="24"/>
                <w:szCs w:val="24"/>
                <w:lang w:val="tt-RU" w:eastAsia="ru-RU"/>
              </w:rPr>
            </w:pPr>
            <w:r w:rsidRPr="00CB4901">
              <w:rPr>
                <w:rFonts w:ascii="Times New Roman" w:eastAsia="Times New Roman" w:hAnsi="Times New Roman" w:cs="Times New Roman"/>
                <w:color w:val="333333"/>
                <w:sz w:val="24"/>
                <w:szCs w:val="24"/>
                <w:lang w:val="tt-RU" w:eastAsia="ru-RU"/>
              </w:rPr>
              <w:t>Ул дустын янына чакырып </w:t>
            </w:r>
            <w:r w:rsidRPr="00CB4901">
              <w:rPr>
                <w:rFonts w:ascii="Times New Roman" w:eastAsia="Times New Roman" w:hAnsi="Times New Roman" w:cs="Times New Roman"/>
                <w:color w:val="333333"/>
                <w:sz w:val="24"/>
                <w:szCs w:val="24"/>
                <w:u w:val="single"/>
                <w:lang w:val="tt-RU" w:eastAsia="ru-RU"/>
              </w:rPr>
              <w:t>ым</w:t>
            </w:r>
            <w:r w:rsidRPr="00CB4901">
              <w:rPr>
                <w:rFonts w:ascii="Times New Roman" w:eastAsia="Times New Roman" w:hAnsi="Times New Roman" w:cs="Times New Roman"/>
                <w:color w:val="333333"/>
                <w:sz w:val="24"/>
                <w:szCs w:val="24"/>
                <w:lang w:val="tt-RU" w:eastAsia="ru-RU"/>
              </w:rPr>
              <w:t> какты.</w:t>
            </w:r>
          </w:p>
          <w:p w:rsidR="000F189E" w:rsidRPr="008B19BC" w:rsidRDefault="000F189E" w:rsidP="008B19BC">
            <w:pPr>
              <w:shd w:val="clear" w:color="auto" w:fill="FFFFFF"/>
              <w:jc w:val="both"/>
              <w:rPr>
                <w:rFonts w:ascii="Times New Roman" w:eastAsia="Times New Roman" w:hAnsi="Times New Roman" w:cs="Times New Roman"/>
                <w:color w:val="333333"/>
                <w:sz w:val="24"/>
                <w:szCs w:val="24"/>
                <w:lang w:val="tt-RU" w:eastAsia="ru-RU"/>
              </w:rPr>
            </w:pPr>
            <w:r w:rsidRPr="008B19BC">
              <w:rPr>
                <w:rFonts w:ascii="Times New Roman" w:eastAsia="Times New Roman" w:hAnsi="Times New Roman" w:cs="Times New Roman"/>
                <w:color w:val="333333"/>
                <w:sz w:val="24"/>
                <w:szCs w:val="24"/>
                <w:lang w:val="tt-RU" w:eastAsia="ru-RU"/>
              </w:rPr>
              <w:t xml:space="preserve">   </w:t>
            </w:r>
          </w:p>
          <w:p w:rsidR="000F189E" w:rsidRPr="00CB4901" w:rsidRDefault="00CB4901" w:rsidP="008B19BC">
            <w:pPr>
              <w:shd w:val="clear" w:color="auto" w:fill="FFFFFF"/>
              <w:jc w:val="both"/>
              <w:rPr>
                <w:rFonts w:ascii="Times New Roman" w:eastAsia="Times New Roman" w:hAnsi="Times New Roman" w:cs="Times New Roman"/>
                <w:color w:val="333333"/>
                <w:sz w:val="24"/>
                <w:szCs w:val="24"/>
                <w:lang w:val="tt-RU" w:eastAsia="ru-RU"/>
              </w:rPr>
            </w:pPr>
            <w:r w:rsidRPr="00CB4901">
              <w:rPr>
                <w:rFonts w:ascii="Times New Roman" w:eastAsia="Times New Roman" w:hAnsi="Times New Roman" w:cs="Times New Roman"/>
                <w:bCs/>
                <w:color w:val="333333"/>
                <w:sz w:val="24"/>
                <w:szCs w:val="24"/>
                <w:lang w:val="tt-RU" w:eastAsia="ru-RU"/>
              </w:rPr>
              <w:t>7)</w:t>
            </w:r>
            <w:r>
              <w:rPr>
                <w:rFonts w:ascii="Times New Roman" w:eastAsia="Times New Roman" w:hAnsi="Times New Roman" w:cs="Times New Roman"/>
                <w:b/>
                <w:bCs/>
                <w:color w:val="333333"/>
                <w:sz w:val="24"/>
                <w:szCs w:val="24"/>
                <w:lang w:val="tt-RU" w:eastAsia="ru-RU"/>
              </w:rPr>
              <w:t xml:space="preserve"> </w:t>
            </w:r>
            <w:r w:rsidR="000F189E" w:rsidRPr="00CB4901">
              <w:rPr>
                <w:rFonts w:ascii="Times New Roman" w:eastAsia="Times New Roman" w:hAnsi="Times New Roman" w:cs="Times New Roman"/>
                <w:color w:val="333333"/>
                <w:sz w:val="24"/>
                <w:szCs w:val="24"/>
                <w:lang w:val="tt-RU" w:eastAsia="ru-RU"/>
              </w:rPr>
              <w:t> Бирелгән мәкальләрдә астына сызылган сүзләрнең антонимнарын</w:t>
            </w:r>
          </w:p>
          <w:p w:rsidR="000F189E" w:rsidRPr="008B19BC" w:rsidRDefault="000F189E" w:rsidP="008B19BC">
            <w:pPr>
              <w:shd w:val="clear" w:color="auto" w:fill="FFFFFF"/>
              <w:jc w:val="both"/>
              <w:rPr>
                <w:rFonts w:ascii="Times New Roman" w:eastAsia="Times New Roman" w:hAnsi="Times New Roman" w:cs="Times New Roman"/>
                <w:color w:val="333333"/>
                <w:sz w:val="24"/>
                <w:szCs w:val="24"/>
                <w:lang w:val="tt-RU" w:eastAsia="ru-RU"/>
              </w:rPr>
            </w:pPr>
            <w:r w:rsidRPr="008B19BC">
              <w:rPr>
                <w:rFonts w:ascii="Times New Roman" w:eastAsia="Times New Roman" w:hAnsi="Times New Roman" w:cs="Times New Roman"/>
                <w:color w:val="333333"/>
                <w:sz w:val="24"/>
                <w:szCs w:val="24"/>
                <w:lang w:eastAsia="ru-RU"/>
              </w:rPr>
              <w:t>куеп язарга кирәк.</w:t>
            </w:r>
            <w:r w:rsidRPr="008B19BC">
              <w:rPr>
                <w:rFonts w:ascii="Times New Roman" w:eastAsia="Times New Roman" w:hAnsi="Times New Roman" w:cs="Times New Roman"/>
                <w:color w:val="333333"/>
                <w:sz w:val="24"/>
                <w:szCs w:val="24"/>
                <w:lang w:val="tt-RU" w:eastAsia="ru-RU"/>
              </w:rPr>
              <w:t xml:space="preserve"> </w:t>
            </w:r>
            <w:r w:rsidR="008B19BC" w:rsidRPr="008B19BC">
              <w:rPr>
                <w:rFonts w:ascii="Times New Roman" w:eastAsia="Times New Roman" w:hAnsi="Times New Roman" w:cs="Times New Roman"/>
                <w:color w:val="333333"/>
                <w:sz w:val="24"/>
                <w:szCs w:val="24"/>
                <w:lang w:val="tt-RU" w:eastAsia="ru-RU"/>
              </w:rPr>
              <w:t>(язмача)</w:t>
            </w:r>
          </w:p>
          <w:p w:rsidR="000F189E" w:rsidRPr="008B19BC" w:rsidRDefault="000F189E" w:rsidP="008B19BC">
            <w:pPr>
              <w:shd w:val="clear" w:color="auto" w:fill="FFFFFF"/>
              <w:jc w:val="both"/>
              <w:rPr>
                <w:rFonts w:ascii="Times New Roman" w:eastAsia="Times New Roman" w:hAnsi="Times New Roman" w:cs="Times New Roman"/>
                <w:color w:val="333333"/>
                <w:sz w:val="24"/>
                <w:szCs w:val="24"/>
                <w:lang w:eastAsia="ru-RU"/>
              </w:rPr>
            </w:pPr>
            <w:r w:rsidRPr="008B19BC">
              <w:rPr>
                <w:rFonts w:ascii="Times New Roman" w:eastAsia="Times New Roman" w:hAnsi="Times New Roman" w:cs="Times New Roman"/>
                <w:color w:val="333333"/>
                <w:sz w:val="24"/>
                <w:szCs w:val="24"/>
                <w:lang w:eastAsia="ru-RU"/>
              </w:rPr>
              <w:t xml:space="preserve"> Акылы </w:t>
            </w:r>
            <w:r w:rsidRPr="008B19BC">
              <w:rPr>
                <w:rFonts w:ascii="Times New Roman" w:eastAsia="Times New Roman" w:hAnsi="Times New Roman" w:cs="Times New Roman"/>
                <w:color w:val="333333"/>
                <w:sz w:val="24"/>
                <w:szCs w:val="24"/>
                <w:u w:val="single"/>
                <w:lang w:val="tt-RU" w:eastAsia="ru-RU"/>
              </w:rPr>
              <w:t>...........</w:t>
            </w:r>
            <w:r w:rsidRPr="008B19BC">
              <w:rPr>
                <w:rFonts w:ascii="Times New Roman" w:eastAsia="Times New Roman" w:hAnsi="Times New Roman" w:cs="Times New Roman"/>
                <w:color w:val="333333"/>
                <w:sz w:val="24"/>
                <w:szCs w:val="24"/>
                <w:lang w:eastAsia="ru-RU"/>
              </w:rPr>
              <w:t> - теле </w:t>
            </w:r>
            <w:r w:rsidRPr="008B19BC">
              <w:rPr>
                <w:rFonts w:ascii="Times New Roman" w:eastAsia="Times New Roman" w:hAnsi="Times New Roman" w:cs="Times New Roman"/>
                <w:i/>
                <w:iCs/>
                <w:color w:val="333333"/>
                <w:sz w:val="24"/>
                <w:szCs w:val="24"/>
                <w:lang w:eastAsia="ru-RU"/>
              </w:rPr>
              <w:t>озын.</w:t>
            </w:r>
          </w:p>
          <w:p w:rsidR="000F189E" w:rsidRPr="008B19BC" w:rsidRDefault="000F189E" w:rsidP="008B19BC">
            <w:pPr>
              <w:shd w:val="clear" w:color="auto" w:fill="FFFFFF"/>
              <w:jc w:val="both"/>
              <w:rPr>
                <w:rFonts w:ascii="Times New Roman" w:eastAsia="Times New Roman" w:hAnsi="Times New Roman" w:cs="Times New Roman"/>
                <w:color w:val="333333"/>
                <w:sz w:val="24"/>
                <w:szCs w:val="24"/>
                <w:lang w:eastAsia="ru-RU"/>
              </w:rPr>
            </w:pPr>
            <w:r w:rsidRPr="008B19BC">
              <w:rPr>
                <w:rFonts w:ascii="Times New Roman" w:eastAsia="Times New Roman" w:hAnsi="Times New Roman" w:cs="Times New Roman"/>
                <w:color w:val="333333"/>
                <w:sz w:val="24"/>
                <w:szCs w:val="24"/>
                <w:lang w:eastAsia="ru-RU"/>
              </w:rPr>
              <w:t>Дөньяда </w:t>
            </w:r>
            <w:r w:rsidRPr="008B19BC">
              <w:rPr>
                <w:rFonts w:ascii="Times New Roman" w:eastAsia="Times New Roman" w:hAnsi="Times New Roman" w:cs="Times New Roman"/>
                <w:color w:val="333333"/>
                <w:sz w:val="24"/>
                <w:szCs w:val="24"/>
                <w:u w:val="single"/>
                <w:lang w:val="tt-RU" w:eastAsia="ru-RU"/>
              </w:rPr>
              <w:t>..............</w:t>
            </w:r>
            <w:r w:rsidRPr="008B19BC">
              <w:rPr>
                <w:rFonts w:ascii="Times New Roman" w:eastAsia="Times New Roman" w:hAnsi="Times New Roman" w:cs="Times New Roman"/>
                <w:color w:val="333333"/>
                <w:sz w:val="24"/>
                <w:szCs w:val="24"/>
                <w:lang w:eastAsia="ru-RU"/>
              </w:rPr>
              <w:t>бәхет – байлык, </w:t>
            </w:r>
            <w:r w:rsidRPr="008B19BC">
              <w:rPr>
                <w:rFonts w:ascii="Times New Roman" w:eastAsia="Times New Roman" w:hAnsi="Times New Roman" w:cs="Times New Roman"/>
                <w:i/>
                <w:iCs/>
                <w:color w:val="333333"/>
                <w:sz w:val="24"/>
                <w:szCs w:val="24"/>
                <w:lang w:eastAsia="ru-RU"/>
              </w:rPr>
              <w:t>иң зур</w:t>
            </w:r>
            <w:r w:rsidRPr="008B19BC">
              <w:rPr>
                <w:rFonts w:ascii="Times New Roman" w:eastAsia="Times New Roman" w:hAnsi="Times New Roman" w:cs="Times New Roman"/>
                <w:color w:val="333333"/>
                <w:sz w:val="24"/>
                <w:szCs w:val="24"/>
                <w:lang w:eastAsia="ru-RU"/>
              </w:rPr>
              <w:t> бәхет – саулык.</w:t>
            </w:r>
          </w:p>
          <w:p w:rsidR="000F189E" w:rsidRPr="008B19BC" w:rsidRDefault="000F189E" w:rsidP="008B19BC">
            <w:pPr>
              <w:shd w:val="clear" w:color="auto" w:fill="FFFFFF"/>
              <w:jc w:val="both"/>
              <w:rPr>
                <w:rFonts w:ascii="Times New Roman" w:eastAsia="Times New Roman" w:hAnsi="Times New Roman" w:cs="Times New Roman"/>
                <w:color w:val="333333"/>
                <w:sz w:val="24"/>
                <w:szCs w:val="24"/>
                <w:lang w:eastAsia="ru-RU"/>
              </w:rPr>
            </w:pPr>
            <w:r w:rsidRPr="008B19BC">
              <w:rPr>
                <w:rFonts w:ascii="Times New Roman" w:eastAsia="Times New Roman" w:hAnsi="Times New Roman" w:cs="Times New Roman"/>
                <w:color w:val="333333"/>
                <w:sz w:val="24"/>
                <w:szCs w:val="24"/>
                <w:u w:val="single"/>
                <w:lang w:val="tt-RU" w:eastAsia="ru-RU"/>
              </w:rPr>
              <w:t>................</w:t>
            </w:r>
            <w:r w:rsidRPr="008B19BC">
              <w:rPr>
                <w:rFonts w:ascii="Times New Roman" w:eastAsia="Times New Roman" w:hAnsi="Times New Roman" w:cs="Times New Roman"/>
                <w:color w:val="333333"/>
                <w:sz w:val="24"/>
                <w:szCs w:val="24"/>
                <w:lang w:eastAsia="ru-RU"/>
              </w:rPr>
              <w:t> үлмәс, </w:t>
            </w:r>
            <w:r w:rsidRPr="008B19BC">
              <w:rPr>
                <w:rFonts w:ascii="Times New Roman" w:eastAsia="Times New Roman" w:hAnsi="Times New Roman" w:cs="Times New Roman"/>
                <w:i/>
                <w:iCs/>
                <w:color w:val="333333"/>
                <w:sz w:val="24"/>
                <w:szCs w:val="24"/>
                <w:lang w:eastAsia="ru-RU"/>
              </w:rPr>
              <w:t>һөнәрсез</w:t>
            </w:r>
            <w:r w:rsidRPr="008B19BC">
              <w:rPr>
                <w:rFonts w:ascii="Times New Roman" w:eastAsia="Times New Roman" w:hAnsi="Times New Roman" w:cs="Times New Roman"/>
                <w:color w:val="333333"/>
                <w:sz w:val="24"/>
                <w:szCs w:val="24"/>
                <w:lang w:eastAsia="ru-RU"/>
              </w:rPr>
              <w:t> көн күрмәс.</w:t>
            </w:r>
          </w:p>
          <w:p w:rsidR="000F189E" w:rsidRPr="008B19BC" w:rsidRDefault="000F189E" w:rsidP="008B19BC">
            <w:pPr>
              <w:shd w:val="clear" w:color="auto" w:fill="FFFFFF"/>
              <w:jc w:val="both"/>
              <w:rPr>
                <w:rFonts w:ascii="Times New Roman" w:eastAsia="Times New Roman" w:hAnsi="Times New Roman" w:cs="Times New Roman"/>
                <w:color w:val="333333"/>
                <w:sz w:val="24"/>
                <w:szCs w:val="24"/>
                <w:lang w:eastAsia="ru-RU"/>
              </w:rPr>
            </w:pPr>
            <w:r w:rsidRPr="008B19BC">
              <w:rPr>
                <w:rFonts w:ascii="Times New Roman" w:eastAsia="Times New Roman" w:hAnsi="Times New Roman" w:cs="Times New Roman"/>
                <w:color w:val="333333"/>
                <w:sz w:val="24"/>
                <w:szCs w:val="24"/>
                <w:lang w:eastAsia="ru-RU"/>
              </w:rPr>
              <w:t>Өең </w:t>
            </w:r>
            <w:r w:rsidRPr="008B19BC">
              <w:rPr>
                <w:rFonts w:ascii="Times New Roman" w:eastAsia="Times New Roman" w:hAnsi="Times New Roman" w:cs="Times New Roman"/>
                <w:color w:val="333333"/>
                <w:sz w:val="24"/>
                <w:szCs w:val="24"/>
                <w:u w:val="single"/>
                <w:lang w:val="tt-RU" w:eastAsia="ru-RU"/>
              </w:rPr>
              <w:t>...........</w:t>
            </w:r>
            <w:r w:rsidRPr="008B19BC">
              <w:rPr>
                <w:rFonts w:ascii="Times New Roman" w:eastAsia="Times New Roman" w:hAnsi="Times New Roman" w:cs="Times New Roman"/>
                <w:color w:val="333333"/>
                <w:sz w:val="24"/>
                <w:szCs w:val="24"/>
                <w:u w:val="single"/>
                <w:lang w:eastAsia="ru-RU"/>
              </w:rPr>
              <w:t> </w:t>
            </w:r>
            <w:r w:rsidRPr="008B19BC">
              <w:rPr>
                <w:rFonts w:ascii="Times New Roman" w:eastAsia="Times New Roman" w:hAnsi="Times New Roman" w:cs="Times New Roman"/>
                <w:color w:val="333333"/>
                <w:sz w:val="24"/>
                <w:szCs w:val="24"/>
                <w:lang w:eastAsia="ru-RU"/>
              </w:rPr>
              <w:t>булса да, күңелең </w:t>
            </w:r>
            <w:r w:rsidRPr="008B19BC">
              <w:rPr>
                <w:rFonts w:ascii="Times New Roman" w:eastAsia="Times New Roman" w:hAnsi="Times New Roman" w:cs="Times New Roman"/>
                <w:i/>
                <w:iCs/>
                <w:color w:val="333333"/>
                <w:sz w:val="24"/>
                <w:szCs w:val="24"/>
                <w:lang w:eastAsia="ru-RU"/>
              </w:rPr>
              <w:t>иркен</w:t>
            </w:r>
            <w:r w:rsidRPr="008B19BC">
              <w:rPr>
                <w:rFonts w:ascii="Times New Roman" w:eastAsia="Times New Roman" w:hAnsi="Times New Roman" w:cs="Times New Roman"/>
                <w:color w:val="333333"/>
                <w:sz w:val="24"/>
                <w:szCs w:val="24"/>
                <w:lang w:eastAsia="ru-RU"/>
              </w:rPr>
              <w:t> булсын.</w:t>
            </w:r>
          </w:p>
          <w:p w:rsidR="000F189E" w:rsidRDefault="000F189E" w:rsidP="008B19BC">
            <w:pPr>
              <w:shd w:val="clear" w:color="auto" w:fill="FFFFFF"/>
              <w:jc w:val="both"/>
              <w:rPr>
                <w:rFonts w:ascii="Times New Roman" w:eastAsia="Times New Roman" w:hAnsi="Times New Roman" w:cs="Times New Roman"/>
                <w:color w:val="333333"/>
                <w:sz w:val="24"/>
                <w:szCs w:val="24"/>
                <w:lang w:val="tt-RU" w:eastAsia="ru-RU"/>
              </w:rPr>
            </w:pPr>
            <w:r w:rsidRPr="008B19BC">
              <w:rPr>
                <w:rFonts w:ascii="Times New Roman" w:eastAsia="Times New Roman" w:hAnsi="Times New Roman" w:cs="Times New Roman"/>
                <w:color w:val="333333"/>
                <w:sz w:val="24"/>
                <w:szCs w:val="24"/>
                <w:u w:val="single"/>
                <w:lang w:val="tt-RU" w:eastAsia="ru-RU"/>
              </w:rPr>
              <w:t>.............</w:t>
            </w:r>
            <w:r w:rsidRPr="008B19BC">
              <w:rPr>
                <w:rFonts w:ascii="Times New Roman" w:eastAsia="Times New Roman" w:hAnsi="Times New Roman" w:cs="Times New Roman"/>
                <w:color w:val="333333"/>
                <w:sz w:val="24"/>
                <w:szCs w:val="24"/>
                <w:u w:val="single"/>
                <w:lang w:eastAsia="ru-RU"/>
              </w:rPr>
              <w:t> </w:t>
            </w:r>
            <w:r w:rsidRPr="008B19BC">
              <w:rPr>
                <w:rFonts w:ascii="Times New Roman" w:eastAsia="Times New Roman" w:hAnsi="Times New Roman" w:cs="Times New Roman"/>
                <w:color w:val="333333"/>
                <w:sz w:val="24"/>
                <w:szCs w:val="24"/>
                <w:lang w:eastAsia="ru-RU"/>
              </w:rPr>
              <w:t>дустым булды дип, </w:t>
            </w:r>
            <w:r w:rsidRPr="008B19BC">
              <w:rPr>
                <w:rFonts w:ascii="Times New Roman" w:eastAsia="Times New Roman" w:hAnsi="Times New Roman" w:cs="Times New Roman"/>
                <w:i/>
                <w:iCs/>
                <w:color w:val="333333"/>
                <w:sz w:val="24"/>
                <w:szCs w:val="24"/>
                <w:lang w:eastAsia="ru-RU"/>
              </w:rPr>
              <w:t>иске</w:t>
            </w:r>
            <w:r w:rsidRPr="008B19BC">
              <w:rPr>
                <w:rFonts w:ascii="Times New Roman" w:eastAsia="Times New Roman" w:hAnsi="Times New Roman" w:cs="Times New Roman"/>
                <w:color w:val="333333"/>
                <w:sz w:val="24"/>
                <w:szCs w:val="24"/>
                <w:lang w:eastAsia="ru-RU"/>
              </w:rPr>
              <w:t> дусны ташлама.</w:t>
            </w:r>
          </w:p>
          <w:p w:rsidR="008B19BC" w:rsidRPr="008B19BC" w:rsidRDefault="008B19BC" w:rsidP="008B19BC">
            <w:pPr>
              <w:shd w:val="clear" w:color="auto" w:fill="FFFFFF"/>
              <w:jc w:val="both"/>
              <w:rPr>
                <w:rFonts w:ascii="Times New Roman" w:eastAsia="Times New Roman" w:hAnsi="Times New Roman" w:cs="Times New Roman"/>
                <w:color w:val="333333"/>
                <w:sz w:val="24"/>
                <w:szCs w:val="24"/>
                <w:lang w:val="tt-RU" w:eastAsia="ru-RU"/>
              </w:rPr>
            </w:pPr>
          </w:p>
          <w:p w:rsidR="000F189E" w:rsidRDefault="008B19BC" w:rsidP="008B19BC">
            <w:pPr>
              <w:shd w:val="clear" w:color="auto" w:fill="FFFFFF"/>
              <w:jc w:val="both"/>
              <w:rPr>
                <w:rFonts w:ascii="Times New Roman" w:eastAsia="Times New Roman" w:hAnsi="Times New Roman" w:cs="Times New Roman"/>
                <w:color w:val="333333"/>
                <w:sz w:val="24"/>
                <w:szCs w:val="24"/>
                <w:lang w:val="tt-RU" w:eastAsia="ru-RU"/>
              </w:rPr>
            </w:pPr>
            <w:r w:rsidRPr="008B19BC">
              <w:rPr>
                <w:rFonts w:ascii="Times New Roman" w:eastAsia="Times New Roman" w:hAnsi="Times New Roman" w:cs="Times New Roman"/>
                <w:color w:val="333333"/>
                <w:sz w:val="24"/>
                <w:szCs w:val="24"/>
                <w:u w:val="single"/>
                <w:lang w:val="tt-RU" w:eastAsia="ru-RU"/>
              </w:rPr>
              <w:t>3. Йомгаклау</w:t>
            </w:r>
            <w:r w:rsidRPr="008B19BC">
              <w:rPr>
                <w:rFonts w:ascii="Times New Roman" w:eastAsia="Times New Roman" w:hAnsi="Times New Roman" w:cs="Times New Roman"/>
                <w:color w:val="333333"/>
                <w:sz w:val="24"/>
                <w:szCs w:val="24"/>
                <w:lang w:val="tt-RU" w:eastAsia="ru-RU"/>
              </w:rPr>
              <w:t>.</w:t>
            </w:r>
          </w:p>
          <w:p w:rsidR="008B19BC" w:rsidRPr="008B19BC" w:rsidRDefault="008B19BC" w:rsidP="008B19BC">
            <w:pPr>
              <w:pStyle w:val="c0"/>
              <w:shd w:val="clear" w:color="auto" w:fill="FFFFFF"/>
              <w:spacing w:before="0" w:beforeAutospacing="0" w:after="0" w:afterAutospacing="0"/>
              <w:jc w:val="both"/>
              <w:rPr>
                <w:lang w:val="tt-RU"/>
              </w:rPr>
            </w:pPr>
            <w:r w:rsidRPr="008B19BC">
              <w:rPr>
                <w:lang w:val="tt-RU"/>
              </w:rPr>
              <w:t xml:space="preserve">- </w:t>
            </w:r>
            <w:r w:rsidRPr="008B19BC">
              <w:rPr>
                <w:rStyle w:val="c1"/>
                <w:lang w:val="tt-RU"/>
              </w:rPr>
              <w:t>Сөйләшә белү – осталык ул.</w:t>
            </w:r>
            <w:r>
              <w:rPr>
                <w:rStyle w:val="c1"/>
                <w:lang w:val="tt-RU"/>
              </w:rPr>
              <w:t xml:space="preserve"> </w:t>
            </w:r>
            <w:r w:rsidRPr="008B19BC">
              <w:rPr>
                <w:rStyle w:val="c1"/>
                <w:lang w:val="tt-RU"/>
              </w:rPr>
              <w:t>Сүз гаять зур көчкә ия.</w:t>
            </w:r>
            <w:r>
              <w:rPr>
                <w:rStyle w:val="c1"/>
                <w:lang w:val="tt-RU"/>
              </w:rPr>
              <w:t xml:space="preserve"> </w:t>
            </w:r>
            <w:r w:rsidRPr="008B19BC">
              <w:rPr>
                <w:rStyle w:val="c1"/>
                <w:lang w:val="tt-RU"/>
              </w:rPr>
              <w:t>Әйдәгез</w:t>
            </w:r>
            <w:r>
              <w:rPr>
                <w:rStyle w:val="c1"/>
                <w:lang w:val="tt-RU"/>
              </w:rPr>
              <w:t xml:space="preserve">, </w:t>
            </w:r>
            <w:r w:rsidRPr="008B19BC">
              <w:rPr>
                <w:rStyle w:val="c1"/>
                <w:lang w:val="tt-RU"/>
              </w:rPr>
              <w:t>мәшһүр кешеләрнең сүз турында язганнарын укып китик.</w:t>
            </w:r>
          </w:p>
          <w:p w:rsidR="008B19BC" w:rsidRPr="008B19BC" w:rsidRDefault="008B19BC" w:rsidP="008B19BC">
            <w:pPr>
              <w:pStyle w:val="c0"/>
              <w:shd w:val="clear" w:color="auto" w:fill="FFFFFF"/>
              <w:spacing w:before="0" w:beforeAutospacing="0" w:after="0" w:afterAutospacing="0"/>
              <w:jc w:val="both"/>
              <w:rPr>
                <w:lang w:val="tt-RU"/>
              </w:rPr>
            </w:pPr>
            <w:r>
              <w:rPr>
                <w:rStyle w:val="c1"/>
                <w:lang w:val="tt-RU"/>
              </w:rPr>
              <w:t xml:space="preserve">    </w:t>
            </w:r>
            <w:r w:rsidRPr="008B19BC">
              <w:rPr>
                <w:rStyle w:val="c1"/>
                <w:lang w:val="tt-RU"/>
              </w:rPr>
              <w:t>Сүз – бөек эш.</w:t>
            </w:r>
            <w:r>
              <w:rPr>
                <w:rStyle w:val="c1"/>
                <w:lang w:val="tt-RU"/>
              </w:rPr>
              <w:t xml:space="preserve"> </w:t>
            </w:r>
            <w:r w:rsidRPr="008B19BC">
              <w:rPr>
                <w:rStyle w:val="c1"/>
                <w:lang w:val="tt-RU"/>
              </w:rPr>
              <w:t>Сүз белән кешеләрне үзара якынайтырга да,</w:t>
            </w:r>
            <w:r>
              <w:rPr>
                <w:rStyle w:val="c1"/>
                <w:lang w:val="tt-RU"/>
              </w:rPr>
              <w:t xml:space="preserve"> </w:t>
            </w:r>
            <w:r w:rsidRPr="008B19BC">
              <w:rPr>
                <w:rStyle w:val="c1"/>
                <w:lang w:val="tt-RU"/>
              </w:rPr>
              <w:t>аларны бер –берсеннән аерырга да, сүз белән мәхәббәт тә, шулай ук дошманлык һәм нәфрәт уятырга мөмкин –менә ни өчен бөек ул. Кешеләрне бер – берсеннән аера торган сүзләрдән сак булыгыз.</w:t>
            </w:r>
          </w:p>
          <w:p w:rsidR="008B19BC" w:rsidRPr="008B19BC" w:rsidRDefault="008B19BC" w:rsidP="008B19BC">
            <w:pPr>
              <w:pStyle w:val="c0"/>
              <w:shd w:val="clear" w:color="auto" w:fill="FFFFFF"/>
              <w:spacing w:before="0" w:beforeAutospacing="0" w:after="0" w:afterAutospacing="0"/>
              <w:jc w:val="both"/>
              <w:rPr>
                <w:lang w:val="tt-RU"/>
              </w:rPr>
            </w:pPr>
            <w:r w:rsidRPr="008B19BC">
              <w:rPr>
                <w:rStyle w:val="c1"/>
                <w:lang w:val="tt-RU"/>
              </w:rPr>
              <w:t>                                                                                      </w:t>
            </w:r>
            <w:r w:rsidRPr="008B19BC">
              <w:rPr>
                <w:rStyle w:val="c4"/>
                <w:b/>
                <w:bCs/>
                <w:lang w:val="tt-RU"/>
              </w:rPr>
              <w:t>Л.Толстой</w:t>
            </w:r>
          </w:p>
          <w:p w:rsidR="008B19BC" w:rsidRPr="00D07680" w:rsidRDefault="008B19BC" w:rsidP="008B19BC">
            <w:pPr>
              <w:pStyle w:val="c0"/>
              <w:shd w:val="clear" w:color="auto" w:fill="FFFFFF"/>
              <w:spacing w:before="0" w:beforeAutospacing="0" w:after="0" w:afterAutospacing="0"/>
              <w:jc w:val="both"/>
              <w:rPr>
                <w:lang w:val="tt-RU"/>
              </w:rPr>
            </w:pPr>
            <w:r>
              <w:rPr>
                <w:rStyle w:val="c1"/>
                <w:lang w:val="tt-RU"/>
              </w:rPr>
              <w:t xml:space="preserve">    </w:t>
            </w:r>
            <w:r w:rsidRPr="008B19BC">
              <w:rPr>
                <w:rStyle w:val="c1"/>
                <w:lang w:val="tt-RU"/>
              </w:rPr>
              <w:t xml:space="preserve">Кеше яшәешендә һәрбер аерым сүзнең нинди олы әһәмияткә ия булуына без күп чакта игътибар да биреп тормыйбыз.Сүзләрнең һәркайсын үлчәп, тәмен белеп, бөтен ләззәтен тоеп сөйләргә безнең вакытыбыз җитми, без яшәргә ашыгабыз, без алтын сүзләрне, алмаз бөртеге кебек бәһасыз сүзләрне болай узышлый гына, эч пошканнан, бодай кибәге очырган төсле очырабыз. </w:t>
            </w:r>
            <w:r w:rsidRPr="00D07680">
              <w:rPr>
                <w:rStyle w:val="c1"/>
                <w:lang w:val="tt-RU"/>
              </w:rPr>
              <w:t>Сүзләрнең иң күбесе, иң кадерлесе, иң мөкатдәсләре бала күңеленә ата – ана аша иңә.Онытмыйк без моны, хөрмәтле укучылар.</w:t>
            </w:r>
          </w:p>
          <w:p w:rsidR="008B19BC" w:rsidRPr="008B19BC" w:rsidRDefault="008B19BC" w:rsidP="008B19BC">
            <w:pPr>
              <w:pStyle w:val="c0"/>
              <w:shd w:val="clear" w:color="auto" w:fill="FFFFFF"/>
              <w:spacing w:before="0" w:beforeAutospacing="0" w:after="0" w:afterAutospacing="0"/>
              <w:jc w:val="both"/>
              <w:rPr>
                <w:color w:val="666666"/>
              </w:rPr>
            </w:pPr>
            <w:r w:rsidRPr="00D07680">
              <w:rPr>
                <w:rStyle w:val="c1"/>
                <w:color w:val="666666"/>
                <w:lang w:val="tt-RU"/>
              </w:rPr>
              <w:t>                                                                                     </w:t>
            </w:r>
            <w:r w:rsidRPr="008B19BC">
              <w:rPr>
                <w:rStyle w:val="c4"/>
                <w:b/>
                <w:bCs/>
              </w:rPr>
              <w:t>А.Гыйләҗев</w:t>
            </w:r>
          </w:p>
          <w:p w:rsidR="00A54E91" w:rsidRPr="00CB4901" w:rsidRDefault="008B19BC" w:rsidP="00CB4901">
            <w:pPr>
              <w:shd w:val="clear" w:color="auto" w:fill="FFFFFF"/>
              <w:jc w:val="both"/>
              <w:rPr>
                <w:rFonts w:ascii="Times New Roman" w:eastAsia="Times New Roman" w:hAnsi="Times New Roman" w:cs="Times New Roman"/>
                <w:color w:val="333333"/>
                <w:sz w:val="24"/>
                <w:szCs w:val="24"/>
                <w:u w:val="single"/>
                <w:lang w:val="tt-RU" w:eastAsia="ru-RU"/>
              </w:rPr>
            </w:pPr>
            <w:r w:rsidRPr="008B19BC">
              <w:rPr>
                <w:rFonts w:ascii="Times New Roman" w:eastAsia="Times New Roman" w:hAnsi="Times New Roman" w:cs="Times New Roman"/>
                <w:color w:val="333333"/>
                <w:sz w:val="24"/>
                <w:szCs w:val="24"/>
                <w:u w:val="single"/>
                <w:lang w:val="tt-RU" w:eastAsia="ru-RU"/>
              </w:rPr>
              <w:t>4.Өй эше.</w:t>
            </w:r>
          </w:p>
        </w:tc>
        <w:tc>
          <w:tcPr>
            <w:tcW w:w="1253" w:type="dxa"/>
            <w:tcBorders>
              <w:top w:val="single" w:sz="4" w:space="0" w:color="auto"/>
              <w:left w:val="single" w:sz="4" w:space="0" w:color="auto"/>
              <w:bottom w:val="single" w:sz="4" w:space="0" w:color="auto"/>
              <w:right w:val="single" w:sz="4" w:space="0" w:color="auto"/>
            </w:tcBorders>
            <w:hideMark/>
          </w:tcPr>
          <w:p w:rsidR="00D006BE" w:rsidRDefault="000F189E">
            <w:pPr>
              <w:rPr>
                <w:rFonts w:ascii="Times New Roman" w:eastAsia="Times New Roman" w:hAnsi="Times New Roman"/>
                <w:bCs/>
                <w:sz w:val="24"/>
                <w:szCs w:val="24"/>
                <w:lang w:val="tt-RU"/>
              </w:rPr>
            </w:pPr>
            <w:r>
              <w:rPr>
                <w:rFonts w:ascii="Times New Roman" w:eastAsia="Times New Roman" w:hAnsi="Times New Roman"/>
                <w:bCs/>
                <w:sz w:val="24"/>
                <w:szCs w:val="24"/>
                <w:lang w:val="tt-RU"/>
              </w:rPr>
              <w:lastRenderedPageBreak/>
              <w:t xml:space="preserve"> </w:t>
            </w:r>
          </w:p>
          <w:p w:rsidR="000F189E" w:rsidRDefault="000F189E">
            <w:pPr>
              <w:rPr>
                <w:rFonts w:ascii="Times New Roman" w:eastAsia="Times New Roman" w:hAnsi="Times New Roman"/>
                <w:bCs/>
                <w:sz w:val="24"/>
                <w:szCs w:val="24"/>
                <w:lang w:val="tt-RU"/>
              </w:rPr>
            </w:pPr>
          </w:p>
          <w:p w:rsidR="000F189E" w:rsidRDefault="000F189E">
            <w:pPr>
              <w:rPr>
                <w:rFonts w:ascii="Times New Roman" w:eastAsia="Times New Roman" w:hAnsi="Times New Roman"/>
                <w:bCs/>
                <w:sz w:val="24"/>
                <w:szCs w:val="24"/>
                <w:lang w:val="tt-RU"/>
              </w:rPr>
            </w:pPr>
          </w:p>
          <w:p w:rsidR="000F189E" w:rsidRDefault="000F189E">
            <w:pPr>
              <w:rPr>
                <w:rFonts w:ascii="Times New Roman" w:eastAsia="Times New Roman" w:hAnsi="Times New Roman"/>
                <w:bCs/>
                <w:sz w:val="24"/>
                <w:szCs w:val="24"/>
                <w:lang w:val="tt-RU"/>
              </w:rPr>
            </w:pPr>
          </w:p>
          <w:p w:rsidR="000F189E" w:rsidRDefault="000F189E">
            <w:pPr>
              <w:rPr>
                <w:rFonts w:ascii="Times New Roman" w:eastAsia="Times New Roman" w:hAnsi="Times New Roman"/>
                <w:bCs/>
                <w:sz w:val="24"/>
                <w:szCs w:val="24"/>
                <w:lang w:val="tt-RU"/>
              </w:rPr>
            </w:pPr>
          </w:p>
          <w:p w:rsidR="000F189E" w:rsidRDefault="000F189E">
            <w:pPr>
              <w:rPr>
                <w:rFonts w:ascii="Times New Roman" w:eastAsia="Times New Roman" w:hAnsi="Times New Roman"/>
                <w:bCs/>
                <w:sz w:val="24"/>
                <w:szCs w:val="24"/>
                <w:lang w:val="tt-RU"/>
              </w:rPr>
            </w:pPr>
          </w:p>
          <w:p w:rsidR="000F189E" w:rsidRDefault="000F189E">
            <w:pPr>
              <w:rPr>
                <w:rFonts w:ascii="Times New Roman" w:eastAsia="Times New Roman" w:hAnsi="Times New Roman"/>
                <w:bCs/>
                <w:sz w:val="24"/>
                <w:szCs w:val="24"/>
                <w:lang w:val="tt-RU"/>
              </w:rPr>
            </w:pPr>
          </w:p>
          <w:p w:rsidR="000F189E" w:rsidRDefault="000F189E">
            <w:pPr>
              <w:rPr>
                <w:rFonts w:ascii="Times New Roman" w:eastAsia="Times New Roman" w:hAnsi="Times New Roman"/>
                <w:bCs/>
                <w:sz w:val="24"/>
                <w:szCs w:val="24"/>
                <w:lang w:val="tt-RU"/>
              </w:rPr>
            </w:pPr>
          </w:p>
          <w:p w:rsidR="000F189E" w:rsidRDefault="000F189E">
            <w:pPr>
              <w:rPr>
                <w:rFonts w:ascii="Times New Roman" w:eastAsia="Times New Roman" w:hAnsi="Times New Roman"/>
                <w:bCs/>
                <w:sz w:val="24"/>
                <w:szCs w:val="24"/>
                <w:lang w:val="tt-RU"/>
              </w:rPr>
            </w:pPr>
          </w:p>
          <w:p w:rsidR="000F189E" w:rsidRDefault="000F189E">
            <w:pPr>
              <w:rPr>
                <w:rFonts w:ascii="Times New Roman" w:hAnsi="Times New Roman" w:cs="Times New Roman"/>
                <w:sz w:val="24"/>
                <w:szCs w:val="24"/>
                <w:lang w:val="tt-RU"/>
              </w:rPr>
            </w:pPr>
          </w:p>
          <w:p w:rsidR="000F189E" w:rsidRDefault="000F189E">
            <w:pPr>
              <w:rPr>
                <w:rFonts w:ascii="Times New Roman" w:hAnsi="Times New Roman" w:cs="Times New Roman"/>
                <w:sz w:val="24"/>
                <w:szCs w:val="24"/>
                <w:lang w:val="tt-RU"/>
              </w:rPr>
            </w:pPr>
          </w:p>
          <w:p w:rsidR="000F189E" w:rsidRDefault="000F189E">
            <w:pPr>
              <w:rPr>
                <w:rFonts w:ascii="Times New Roman" w:hAnsi="Times New Roman" w:cs="Times New Roman"/>
                <w:sz w:val="24"/>
                <w:szCs w:val="24"/>
                <w:lang w:val="tt-RU"/>
              </w:rPr>
            </w:pPr>
          </w:p>
          <w:p w:rsidR="000F189E" w:rsidRDefault="000F189E">
            <w:pPr>
              <w:rPr>
                <w:rFonts w:ascii="Times New Roman" w:hAnsi="Times New Roman" w:cs="Times New Roman"/>
                <w:sz w:val="24"/>
                <w:szCs w:val="24"/>
                <w:lang w:val="tt-RU"/>
              </w:rPr>
            </w:pPr>
          </w:p>
          <w:p w:rsidR="000F189E" w:rsidRDefault="000F189E">
            <w:pPr>
              <w:rPr>
                <w:rFonts w:ascii="Times New Roman" w:hAnsi="Times New Roman" w:cs="Times New Roman"/>
                <w:sz w:val="24"/>
                <w:szCs w:val="24"/>
                <w:lang w:val="tt-RU"/>
              </w:rPr>
            </w:pPr>
          </w:p>
          <w:p w:rsidR="000F189E" w:rsidRDefault="000F189E">
            <w:pPr>
              <w:rPr>
                <w:rFonts w:ascii="Times New Roman" w:hAnsi="Times New Roman" w:cs="Times New Roman"/>
                <w:sz w:val="24"/>
                <w:szCs w:val="24"/>
                <w:lang w:val="tt-RU"/>
              </w:rPr>
            </w:pPr>
          </w:p>
          <w:p w:rsidR="000F189E" w:rsidRDefault="000F189E">
            <w:pPr>
              <w:rPr>
                <w:rFonts w:ascii="Times New Roman" w:hAnsi="Times New Roman" w:cs="Times New Roman"/>
                <w:sz w:val="24"/>
                <w:szCs w:val="24"/>
                <w:lang w:val="tt-RU"/>
              </w:rPr>
            </w:pPr>
          </w:p>
          <w:p w:rsidR="000F189E" w:rsidRDefault="000F189E">
            <w:pPr>
              <w:rPr>
                <w:rFonts w:ascii="Times New Roman" w:hAnsi="Times New Roman" w:cs="Times New Roman"/>
                <w:sz w:val="24"/>
                <w:szCs w:val="24"/>
                <w:lang w:val="tt-RU"/>
              </w:rPr>
            </w:pPr>
          </w:p>
          <w:p w:rsidR="000F189E" w:rsidRDefault="000F189E">
            <w:pPr>
              <w:rPr>
                <w:rFonts w:ascii="Times New Roman" w:hAnsi="Times New Roman" w:cs="Times New Roman"/>
                <w:sz w:val="24"/>
                <w:szCs w:val="24"/>
                <w:lang w:val="tt-RU"/>
              </w:rPr>
            </w:pPr>
          </w:p>
          <w:p w:rsidR="000F189E" w:rsidRPr="00740EB1" w:rsidRDefault="000F189E">
            <w:pPr>
              <w:rPr>
                <w:rFonts w:ascii="Times New Roman" w:hAnsi="Times New Roman" w:cs="Times New Roman"/>
                <w:sz w:val="24"/>
                <w:szCs w:val="24"/>
                <w:lang w:val="tt-RU"/>
              </w:rPr>
            </w:pPr>
            <w:r>
              <w:rPr>
                <w:rFonts w:ascii="Times New Roman" w:hAnsi="Times New Roman" w:cs="Times New Roman"/>
                <w:sz w:val="24"/>
                <w:szCs w:val="24"/>
                <w:lang w:val="tt-RU"/>
              </w:rPr>
              <w:t>Биремнәрне үтәргә.</w:t>
            </w:r>
          </w:p>
        </w:tc>
        <w:tc>
          <w:tcPr>
            <w:tcW w:w="1202" w:type="dxa"/>
            <w:tcBorders>
              <w:top w:val="single" w:sz="4" w:space="0" w:color="auto"/>
              <w:left w:val="single" w:sz="4" w:space="0" w:color="auto"/>
              <w:bottom w:val="single" w:sz="4" w:space="0" w:color="auto"/>
              <w:right w:val="single" w:sz="4" w:space="0" w:color="auto"/>
            </w:tcBorders>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A54E91" w:rsidRPr="00672817" w:rsidRDefault="00A54E91">
            <w:pPr>
              <w:rPr>
                <w:rFonts w:ascii="Times New Roman" w:hAnsi="Times New Roman" w:cs="Times New Roman"/>
                <w:sz w:val="24"/>
                <w:szCs w:val="24"/>
                <w:lang w:val="tt-RU"/>
              </w:rPr>
            </w:pPr>
          </w:p>
          <w:p w:rsidR="00A54E91" w:rsidRPr="00672817" w:rsidRDefault="00A54E91">
            <w:pPr>
              <w:rPr>
                <w:rFonts w:ascii="Times New Roman" w:hAnsi="Times New Roman" w:cs="Times New Roman"/>
                <w:sz w:val="24"/>
                <w:szCs w:val="24"/>
                <w:lang w:val="tt-RU"/>
              </w:rPr>
            </w:pPr>
          </w:p>
          <w:p w:rsidR="00A54E91" w:rsidRDefault="00A54E91">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8B19BC">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8B19BC" w:rsidRDefault="008B19BC">
            <w:pPr>
              <w:rPr>
                <w:rFonts w:ascii="Times New Roman" w:hAnsi="Times New Roman" w:cs="Times New Roman"/>
                <w:sz w:val="24"/>
                <w:szCs w:val="24"/>
                <w:lang w:val="tt-RU"/>
              </w:rPr>
            </w:pPr>
          </w:p>
          <w:p w:rsidR="008B19BC" w:rsidRDefault="008B19BC">
            <w:pPr>
              <w:rPr>
                <w:rFonts w:ascii="Times New Roman" w:hAnsi="Times New Roman" w:cs="Times New Roman"/>
                <w:sz w:val="24"/>
                <w:szCs w:val="24"/>
                <w:lang w:val="tt-RU"/>
              </w:rPr>
            </w:pPr>
          </w:p>
          <w:p w:rsidR="008B19BC" w:rsidRDefault="008B19BC">
            <w:pPr>
              <w:rPr>
                <w:rFonts w:ascii="Times New Roman" w:hAnsi="Times New Roman" w:cs="Times New Roman"/>
                <w:sz w:val="24"/>
                <w:szCs w:val="24"/>
                <w:lang w:val="tt-RU"/>
              </w:rPr>
            </w:pPr>
          </w:p>
          <w:p w:rsidR="008B19BC" w:rsidRDefault="008B19BC">
            <w:pPr>
              <w:rPr>
                <w:rFonts w:ascii="Times New Roman" w:hAnsi="Times New Roman" w:cs="Times New Roman"/>
                <w:sz w:val="24"/>
                <w:szCs w:val="24"/>
                <w:lang w:val="tt-RU"/>
              </w:rPr>
            </w:pPr>
          </w:p>
          <w:p w:rsidR="000827F0" w:rsidRDefault="000827F0">
            <w:pPr>
              <w:rPr>
                <w:rFonts w:ascii="Times New Roman" w:hAnsi="Times New Roman" w:cs="Times New Roman"/>
                <w:sz w:val="24"/>
                <w:szCs w:val="24"/>
                <w:lang w:val="tt-RU"/>
              </w:rPr>
            </w:pPr>
          </w:p>
          <w:p w:rsidR="000827F0" w:rsidRDefault="000827F0">
            <w:pPr>
              <w:rPr>
                <w:rFonts w:ascii="Times New Roman" w:hAnsi="Times New Roman" w:cs="Times New Roman"/>
                <w:sz w:val="24"/>
                <w:szCs w:val="24"/>
                <w:lang w:val="tt-RU"/>
              </w:rPr>
            </w:pPr>
          </w:p>
          <w:p w:rsidR="000827F0" w:rsidRDefault="000827F0">
            <w:pPr>
              <w:rPr>
                <w:rFonts w:ascii="Times New Roman" w:hAnsi="Times New Roman" w:cs="Times New Roman"/>
                <w:sz w:val="24"/>
                <w:szCs w:val="24"/>
                <w:lang w:val="tt-RU"/>
              </w:rPr>
            </w:pPr>
          </w:p>
          <w:p w:rsidR="000827F0" w:rsidRDefault="000827F0">
            <w:pPr>
              <w:rPr>
                <w:rFonts w:ascii="Times New Roman" w:hAnsi="Times New Roman" w:cs="Times New Roman"/>
                <w:sz w:val="24"/>
                <w:szCs w:val="24"/>
                <w:lang w:val="tt-RU"/>
              </w:rPr>
            </w:pPr>
          </w:p>
          <w:p w:rsidR="000827F0" w:rsidRDefault="000827F0">
            <w:pPr>
              <w:rPr>
                <w:rFonts w:ascii="Times New Roman" w:hAnsi="Times New Roman" w:cs="Times New Roman"/>
                <w:sz w:val="24"/>
                <w:szCs w:val="24"/>
                <w:lang w:val="tt-RU"/>
              </w:rPr>
            </w:pPr>
          </w:p>
          <w:p w:rsidR="000827F0" w:rsidRDefault="000827F0">
            <w:pPr>
              <w:rPr>
                <w:rFonts w:ascii="Times New Roman" w:hAnsi="Times New Roman" w:cs="Times New Roman"/>
                <w:sz w:val="24"/>
                <w:szCs w:val="24"/>
                <w:lang w:val="tt-RU"/>
              </w:rPr>
            </w:pPr>
          </w:p>
          <w:p w:rsidR="000827F0" w:rsidRDefault="000827F0">
            <w:pPr>
              <w:rPr>
                <w:rFonts w:ascii="Times New Roman" w:hAnsi="Times New Roman" w:cs="Times New Roman"/>
                <w:sz w:val="24"/>
                <w:szCs w:val="24"/>
                <w:lang w:val="tt-RU"/>
              </w:rPr>
            </w:pPr>
          </w:p>
          <w:p w:rsidR="000827F0" w:rsidRDefault="000827F0">
            <w:pPr>
              <w:rPr>
                <w:rFonts w:ascii="Times New Roman" w:hAnsi="Times New Roman" w:cs="Times New Roman"/>
                <w:sz w:val="24"/>
                <w:szCs w:val="24"/>
                <w:lang w:val="tt-RU"/>
              </w:rPr>
            </w:pPr>
          </w:p>
          <w:p w:rsidR="000827F0" w:rsidRDefault="000827F0">
            <w:pPr>
              <w:rPr>
                <w:rFonts w:ascii="Times New Roman" w:hAnsi="Times New Roman" w:cs="Times New Roman"/>
                <w:sz w:val="24"/>
                <w:szCs w:val="24"/>
                <w:lang w:val="tt-RU"/>
              </w:rPr>
            </w:pPr>
          </w:p>
          <w:p w:rsidR="008B19BC" w:rsidRDefault="008B19BC">
            <w:pPr>
              <w:rPr>
                <w:rFonts w:ascii="Times New Roman" w:hAnsi="Times New Roman" w:cs="Times New Roman"/>
                <w:sz w:val="24"/>
                <w:szCs w:val="24"/>
                <w:lang w:val="tt-RU"/>
              </w:rPr>
            </w:pPr>
          </w:p>
          <w:p w:rsidR="008B19BC" w:rsidRPr="000827F0" w:rsidRDefault="00CB4901" w:rsidP="000827F0">
            <w:pPr>
              <w:shd w:val="clear" w:color="auto" w:fill="FFFFFF"/>
              <w:jc w:val="both"/>
              <w:rPr>
                <w:rFonts w:ascii="Times New Roman" w:eastAsia="Times New Roman" w:hAnsi="Times New Roman" w:cs="Times New Roman"/>
                <w:sz w:val="24"/>
                <w:szCs w:val="24"/>
                <w:lang w:val="tt-RU" w:eastAsia="ru-RU"/>
              </w:rPr>
            </w:pPr>
            <w:r w:rsidRPr="008B19BC">
              <w:rPr>
                <w:rFonts w:ascii="Times New Roman" w:eastAsia="Times New Roman" w:hAnsi="Times New Roman" w:cs="Times New Roman"/>
                <w:sz w:val="24"/>
                <w:szCs w:val="24"/>
                <w:lang w:val="tt-RU" w:eastAsia="ru-RU"/>
              </w:rPr>
              <w:t>12</w:t>
            </w:r>
            <w:r w:rsidR="00A925D1">
              <w:rPr>
                <w:rFonts w:ascii="Times New Roman" w:eastAsia="Times New Roman" w:hAnsi="Times New Roman" w:cs="Times New Roman"/>
                <w:sz w:val="24"/>
                <w:szCs w:val="24"/>
                <w:lang w:val="tt-RU" w:eastAsia="ru-RU"/>
              </w:rPr>
              <w:t>7</w:t>
            </w:r>
            <w:r w:rsidRPr="008B19BC">
              <w:rPr>
                <w:rFonts w:ascii="Times New Roman" w:eastAsia="Times New Roman" w:hAnsi="Times New Roman" w:cs="Times New Roman"/>
                <w:sz w:val="24"/>
                <w:szCs w:val="24"/>
                <w:lang w:val="tt-RU" w:eastAsia="ru-RU"/>
              </w:rPr>
              <w:t xml:space="preserve"> нче бит, 24</w:t>
            </w:r>
            <w:r w:rsidR="00A925D1">
              <w:rPr>
                <w:rFonts w:ascii="Times New Roman" w:eastAsia="Times New Roman" w:hAnsi="Times New Roman" w:cs="Times New Roman"/>
                <w:sz w:val="24"/>
                <w:szCs w:val="24"/>
                <w:lang w:val="tt-RU" w:eastAsia="ru-RU"/>
              </w:rPr>
              <w:t>8</w:t>
            </w:r>
            <w:r w:rsidRPr="008B19BC">
              <w:rPr>
                <w:rFonts w:ascii="Times New Roman" w:eastAsia="Times New Roman" w:hAnsi="Times New Roman" w:cs="Times New Roman"/>
                <w:sz w:val="24"/>
                <w:szCs w:val="24"/>
                <w:lang w:val="tt-RU" w:eastAsia="ru-RU"/>
              </w:rPr>
              <w:t xml:space="preserve"> нче күнегү- </w:t>
            </w:r>
            <w:r w:rsidR="000827F0">
              <w:rPr>
                <w:rFonts w:ascii="Times New Roman" w:eastAsia="Times New Roman" w:hAnsi="Times New Roman" w:cs="Times New Roman"/>
                <w:sz w:val="24"/>
                <w:szCs w:val="24"/>
                <w:lang w:val="tt-RU" w:eastAsia="ru-RU"/>
              </w:rPr>
              <w:t>җөмләләр төзеп язарга.</w:t>
            </w:r>
          </w:p>
        </w:tc>
      </w:tr>
    </w:tbl>
    <w:p w:rsidR="009E5EF6" w:rsidRPr="004524C4" w:rsidRDefault="009E5EF6" w:rsidP="004524C4">
      <w:pPr>
        <w:tabs>
          <w:tab w:val="left" w:pos="2543"/>
        </w:tabs>
        <w:jc w:val="center"/>
        <w:rPr>
          <w:lang w:val="en-US"/>
        </w:rPr>
      </w:pPr>
    </w:p>
    <w:tbl>
      <w:tblPr>
        <w:tblStyle w:val="a4"/>
        <w:tblW w:w="0" w:type="auto"/>
        <w:tblLook w:val="04A0" w:firstRow="1" w:lastRow="0" w:firstColumn="1" w:lastColumn="0" w:noHBand="0" w:noVBand="1"/>
      </w:tblPr>
      <w:tblGrid>
        <w:gridCol w:w="1093"/>
        <w:gridCol w:w="2476"/>
        <w:gridCol w:w="977"/>
        <w:gridCol w:w="6469"/>
        <w:gridCol w:w="1974"/>
        <w:gridCol w:w="1797"/>
      </w:tblGrid>
      <w:tr w:rsidR="009E5EF6" w:rsidTr="0055019F">
        <w:tc>
          <w:tcPr>
            <w:tcW w:w="1093"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rPr>
            </w:pPr>
            <w:r>
              <w:rPr>
                <w:rFonts w:ascii="Times New Roman" w:hAnsi="Times New Roman" w:cs="Times New Roman"/>
                <w:sz w:val="24"/>
                <w:szCs w:val="24"/>
                <w:lang w:val="tt-RU"/>
              </w:rPr>
              <w:t>Класс</w:t>
            </w:r>
          </w:p>
        </w:tc>
        <w:tc>
          <w:tcPr>
            <w:tcW w:w="2476"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977"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6469"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974"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797"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9E5EF6" w:rsidRPr="004524C4" w:rsidTr="004524C4">
        <w:trPr>
          <w:trHeight w:val="1411"/>
        </w:trPr>
        <w:tc>
          <w:tcPr>
            <w:tcW w:w="1093" w:type="dxa"/>
            <w:tcBorders>
              <w:top w:val="single" w:sz="4" w:space="0" w:color="auto"/>
              <w:left w:val="single" w:sz="4" w:space="0" w:color="auto"/>
              <w:bottom w:val="single" w:sz="4" w:space="0" w:color="auto"/>
              <w:right w:val="single" w:sz="4" w:space="0" w:color="auto"/>
            </w:tcBorders>
            <w:hideMark/>
          </w:tcPr>
          <w:p w:rsidR="004524C4" w:rsidRPr="004524C4" w:rsidRDefault="00390E77"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5</w:t>
            </w:r>
          </w:p>
          <w:p w:rsidR="009E5EF6" w:rsidRPr="004524C4" w:rsidRDefault="009E5EF6" w:rsidP="004524C4">
            <w:pPr>
              <w:rPr>
                <w:rFonts w:ascii="Times New Roman" w:hAnsi="Times New Roman" w:cs="Times New Roman"/>
                <w:sz w:val="24"/>
                <w:szCs w:val="24"/>
                <w:lang w:val="tt-RU"/>
              </w:rPr>
            </w:pPr>
          </w:p>
        </w:tc>
        <w:tc>
          <w:tcPr>
            <w:tcW w:w="2476" w:type="dxa"/>
            <w:tcBorders>
              <w:top w:val="single" w:sz="4" w:space="0" w:color="auto"/>
              <w:left w:val="single" w:sz="4" w:space="0" w:color="auto"/>
              <w:bottom w:val="single" w:sz="4" w:space="0" w:color="auto"/>
              <w:right w:val="single" w:sz="4" w:space="0" w:color="auto"/>
            </w:tcBorders>
            <w:hideMark/>
          </w:tcPr>
          <w:p w:rsidR="00390E77" w:rsidRPr="004524C4" w:rsidRDefault="00390E77" w:rsidP="00390E77">
            <w:pPr>
              <w:rPr>
                <w:rFonts w:ascii="Times New Roman" w:hAnsi="Times New Roman" w:cs="Times New Roman"/>
                <w:sz w:val="24"/>
                <w:szCs w:val="24"/>
                <w:lang w:val="tt-RU"/>
              </w:rPr>
            </w:pPr>
            <w:r w:rsidRPr="004524C4">
              <w:rPr>
                <w:rFonts w:ascii="Times New Roman" w:hAnsi="Times New Roman" w:cs="Times New Roman"/>
                <w:b/>
                <w:sz w:val="24"/>
                <w:szCs w:val="24"/>
                <w:lang w:val="tt-RU"/>
              </w:rPr>
              <w:t>Понятие литературного языка. Общее понятие о требованиях к устному и письменному литературному языку.</w:t>
            </w:r>
            <w:r w:rsidRPr="004524C4">
              <w:rPr>
                <w:rFonts w:ascii="Times New Roman" w:hAnsi="Times New Roman" w:cs="Times New Roman"/>
                <w:sz w:val="24"/>
                <w:szCs w:val="24"/>
                <w:lang w:val="tt-RU"/>
              </w:rPr>
              <w:t xml:space="preserve"> Әдәби тел төшенчәсе. Телдән һәм язма әдәби телгә карата куелган таләпләр турында гомуми төшенчә.</w:t>
            </w:r>
          </w:p>
          <w:p w:rsidR="00390E77" w:rsidRPr="004524C4" w:rsidRDefault="00390E77" w:rsidP="00390E77">
            <w:pPr>
              <w:rPr>
                <w:rFonts w:ascii="Times New Roman" w:hAnsi="Times New Roman" w:cs="Times New Roman"/>
                <w:sz w:val="24"/>
                <w:szCs w:val="24"/>
                <w:lang w:val="tt-RU"/>
              </w:rPr>
            </w:pPr>
          </w:p>
          <w:p w:rsidR="00390E77" w:rsidRPr="004524C4" w:rsidRDefault="00390E77" w:rsidP="00390E77">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tc>
        <w:tc>
          <w:tcPr>
            <w:tcW w:w="977" w:type="dxa"/>
            <w:tcBorders>
              <w:top w:val="single" w:sz="4" w:space="0" w:color="auto"/>
              <w:left w:val="single" w:sz="4" w:space="0" w:color="auto"/>
              <w:bottom w:val="single" w:sz="4" w:space="0" w:color="auto"/>
              <w:right w:val="single" w:sz="4" w:space="0" w:color="auto"/>
            </w:tcBorders>
            <w:hideMark/>
          </w:tcPr>
          <w:p w:rsidR="009E5EF6" w:rsidRPr="004524C4" w:rsidRDefault="009E5EF6"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1</w:t>
            </w:r>
          </w:p>
        </w:tc>
        <w:tc>
          <w:tcPr>
            <w:tcW w:w="6469" w:type="dxa"/>
            <w:tcBorders>
              <w:top w:val="single" w:sz="4" w:space="0" w:color="auto"/>
              <w:left w:val="single" w:sz="4" w:space="0" w:color="auto"/>
              <w:bottom w:val="single" w:sz="4" w:space="0" w:color="auto"/>
              <w:right w:val="single" w:sz="4" w:space="0" w:color="auto"/>
            </w:tcBorders>
            <w:hideMark/>
          </w:tcPr>
          <w:p w:rsidR="00FF4B03" w:rsidRPr="002A333C" w:rsidRDefault="0034256A" w:rsidP="002A333C">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color w:val="000000"/>
                <w:sz w:val="24"/>
                <w:szCs w:val="24"/>
                <w:lang w:val="tt-RU" w:eastAsia="ru-RU"/>
              </w:rPr>
              <w:t xml:space="preserve"> </w:t>
            </w:r>
            <w:r w:rsidR="00FF4B03" w:rsidRPr="004524C4">
              <w:rPr>
                <w:rFonts w:ascii="Times New Roman" w:hAnsi="Times New Roman" w:cs="Times New Roman"/>
                <w:b/>
                <w:bCs/>
                <w:color w:val="000000"/>
                <w:sz w:val="24"/>
                <w:szCs w:val="24"/>
                <w:lang w:val="tt-RU"/>
              </w:rPr>
              <w:t>Максат</w:t>
            </w:r>
            <w:r w:rsidR="00FF4B03" w:rsidRPr="004524C4">
              <w:rPr>
                <w:rFonts w:ascii="Times New Roman" w:hAnsi="Times New Roman" w:cs="Times New Roman"/>
                <w:color w:val="000000"/>
                <w:sz w:val="24"/>
                <w:szCs w:val="24"/>
                <w:lang w:val="tt-RU"/>
              </w:rPr>
              <w:t>. </w:t>
            </w:r>
          </w:p>
          <w:p w:rsidR="00FF4B03" w:rsidRPr="004524C4" w:rsidRDefault="002177DE" w:rsidP="00FF4B03">
            <w:pPr>
              <w:pStyle w:val="a3"/>
              <w:shd w:val="clear" w:color="auto" w:fill="FFFFFF"/>
              <w:spacing w:before="0" w:beforeAutospacing="0" w:after="0" w:afterAutospacing="0" w:line="294" w:lineRule="atLeast"/>
              <w:jc w:val="both"/>
              <w:rPr>
                <w:color w:val="000000"/>
                <w:lang w:val="tt-RU"/>
              </w:rPr>
            </w:pPr>
            <w:r w:rsidRPr="004524C4">
              <w:rPr>
                <w:color w:val="000000"/>
                <w:lang w:val="tt-RU"/>
              </w:rPr>
              <w:t>1. “Әдәби тел” төшенчәсенең асылын аңлау.</w:t>
            </w:r>
          </w:p>
          <w:p w:rsidR="00FF4B03" w:rsidRPr="004524C4" w:rsidRDefault="00FF4B03" w:rsidP="00FF4B03">
            <w:pPr>
              <w:shd w:val="clear" w:color="auto" w:fill="FFFFFF"/>
              <w:spacing w:line="294" w:lineRule="atLeast"/>
              <w:jc w:val="both"/>
              <w:rPr>
                <w:rFonts w:ascii="Times New Roman" w:hAnsi="Times New Roman" w:cs="Times New Roman"/>
                <w:sz w:val="24"/>
                <w:szCs w:val="24"/>
                <w:lang w:val="tt-RU"/>
              </w:rPr>
            </w:pPr>
            <w:r w:rsidRPr="004524C4">
              <w:rPr>
                <w:rFonts w:ascii="Times New Roman" w:eastAsia="Times New Roman" w:hAnsi="Times New Roman" w:cs="Times New Roman"/>
                <w:color w:val="000000"/>
                <w:sz w:val="24"/>
                <w:szCs w:val="24"/>
                <w:lang w:val="tt-RU" w:eastAsia="ru-RU"/>
              </w:rPr>
              <w:t xml:space="preserve">2. </w:t>
            </w:r>
            <w:r w:rsidR="002177DE" w:rsidRPr="004524C4">
              <w:rPr>
                <w:rFonts w:ascii="Times New Roman" w:hAnsi="Times New Roman" w:cs="Times New Roman"/>
                <w:sz w:val="24"/>
                <w:szCs w:val="24"/>
                <w:lang w:val="tt-RU"/>
              </w:rPr>
              <w:t>Телдән һәм язма әдәби телгә карата куелган таләпләр белән танышу.</w:t>
            </w:r>
          </w:p>
          <w:p w:rsidR="002177DE" w:rsidRPr="004524C4" w:rsidRDefault="002177DE" w:rsidP="00FF4B03">
            <w:pPr>
              <w:shd w:val="clear" w:color="auto" w:fill="FFFFFF"/>
              <w:spacing w:line="294" w:lineRule="atLeast"/>
              <w:jc w:val="both"/>
              <w:rPr>
                <w:rFonts w:ascii="Times New Roman" w:hAnsi="Times New Roman" w:cs="Times New Roman"/>
                <w:b/>
                <w:sz w:val="24"/>
                <w:szCs w:val="24"/>
                <w:lang w:val="tt-RU"/>
              </w:rPr>
            </w:pPr>
            <w:r w:rsidRPr="004524C4">
              <w:rPr>
                <w:rFonts w:ascii="Times New Roman" w:hAnsi="Times New Roman" w:cs="Times New Roman"/>
                <w:b/>
                <w:sz w:val="24"/>
                <w:szCs w:val="24"/>
                <w:lang w:val="tt-RU"/>
              </w:rPr>
              <w:t>Дәрес барышы.</w:t>
            </w:r>
          </w:p>
          <w:p w:rsidR="002177DE" w:rsidRPr="004524C4" w:rsidRDefault="002177DE" w:rsidP="00FF4B03">
            <w:pPr>
              <w:shd w:val="clear" w:color="auto" w:fill="FFFFFF"/>
              <w:spacing w:line="294" w:lineRule="atLeast"/>
              <w:jc w:val="both"/>
              <w:rPr>
                <w:rFonts w:ascii="Times New Roman" w:eastAsia="Times New Roman" w:hAnsi="Times New Roman" w:cs="Times New Roman"/>
                <w:color w:val="000000"/>
                <w:sz w:val="24"/>
                <w:szCs w:val="24"/>
                <w:u w:val="single"/>
                <w:lang w:val="tt-RU" w:eastAsia="ru-RU"/>
              </w:rPr>
            </w:pPr>
            <w:r w:rsidRPr="004524C4">
              <w:rPr>
                <w:rFonts w:ascii="Times New Roman" w:hAnsi="Times New Roman" w:cs="Times New Roman"/>
                <w:sz w:val="24"/>
                <w:szCs w:val="24"/>
                <w:u w:val="single"/>
                <w:lang w:val="tt-RU"/>
              </w:rPr>
              <w:t>1.Әңгәмә.</w:t>
            </w:r>
          </w:p>
          <w:p w:rsidR="00390E77" w:rsidRPr="004524C4" w:rsidRDefault="002177DE" w:rsidP="002177DE">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color w:val="000000"/>
                <w:sz w:val="24"/>
                <w:szCs w:val="24"/>
                <w:lang w:val="tt-RU" w:eastAsia="ru-RU"/>
              </w:rPr>
              <w:t>-</w:t>
            </w:r>
            <w:r w:rsidR="00390E77" w:rsidRPr="004524C4">
              <w:rPr>
                <w:rFonts w:ascii="Times New Roman" w:eastAsia="Times New Roman" w:hAnsi="Times New Roman" w:cs="Times New Roman"/>
                <w:color w:val="000000"/>
                <w:sz w:val="24"/>
                <w:szCs w:val="24"/>
                <w:lang w:val="tt-RU" w:eastAsia="ru-RU"/>
              </w:rPr>
              <w:t>Нәрсә ул әдәби тел?</w:t>
            </w:r>
          </w:p>
          <w:p w:rsidR="002177DE" w:rsidRPr="004524C4" w:rsidRDefault="002177DE" w:rsidP="002177DE">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i/>
                <w:iCs/>
                <w:color w:val="000000"/>
                <w:sz w:val="24"/>
                <w:szCs w:val="24"/>
                <w:lang w:val="tt-RU" w:eastAsia="ru-RU"/>
              </w:rPr>
              <w:t>(</w:t>
            </w:r>
            <w:r w:rsidR="00390E77" w:rsidRPr="004524C4">
              <w:rPr>
                <w:rFonts w:ascii="Times New Roman" w:eastAsia="Times New Roman" w:hAnsi="Times New Roman" w:cs="Times New Roman"/>
                <w:color w:val="000000"/>
                <w:sz w:val="24"/>
                <w:szCs w:val="24"/>
                <w:lang w:val="tt-RU" w:eastAsia="ru-RU"/>
              </w:rPr>
              <w:t>Әдәби тел ул – гомумхалык сөйләмә теленең тел осталары тарафыннан эшкәртелгән, нормага салынган формасы.</w:t>
            </w:r>
            <w:r w:rsidRPr="004524C4">
              <w:rPr>
                <w:rFonts w:ascii="Times New Roman" w:eastAsia="Times New Roman" w:hAnsi="Times New Roman" w:cs="Times New Roman"/>
                <w:color w:val="000000"/>
                <w:sz w:val="24"/>
                <w:szCs w:val="24"/>
                <w:lang w:val="tt-RU" w:eastAsia="ru-RU"/>
              </w:rPr>
              <w:t>)</w:t>
            </w:r>
          </w:p>
          <w:p w:rsidR="00390E77" w:rsidRPr="004524C4" w:rsidRDefault="002177DE" w:rsidP="002177DE">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color w:val="000000"/>
                <w:sz w:val="24"/>
                <w:szCs w:val="24"/>
                <w:lang w:val="tt-RU" w:eastAsia="ru-RU"/>
              </w:rPr>
              <w:t>-</w:t>
            </w:r>
            <w:r w:rsidR="00390E77" w:rsidRPr="004524C4">
              <w:rPr>
                <w:rFonts w:ascii="Times New Roman" w:eastAsia="Times New Roman" w:hAnsi="Times New Roman" w:cs="Times New Roman"/>
                <w:i/>
                <w:iCs/>
                <w:color w:val="000000"/>
                <w:sz w:val="24"/>
                <w:szCs w:val="24"/>
                <w:lang w:val="tt-RU" w:eastAsia="ru-RU"/>
              </w:rPr>
              <w:t> </w:t>
            </w:r>
            <w:r w:rsidR="00390E77" w:rsidRPr="004524C4">
              <w:rPr>
                <w:rFonts w:ascii="Times New Roman" w:eastAsia="Times New Roman" w:hAnsi="Times New Roman" w:cs="Times New Roman"/>
                <w:color w:val="000000"/>
                <w:sz w:val="24"/>
                <w:szCs w:val="24"/>
                <w:lang w:val="tt-RU" w:eastAsia="ru-RU"/>
              </w:rPr>
              <w:t>Тел нинди ихтыяҗлардан туган һәм ул нәрсәгә бәйле рәвештә үзгәрә, үсә?</w:t>
            </w:r>
          </w:p>
          <w:p w:rsidR="00390E77" w:rsidRPr="004524C4" w:rsidRDefault="002177DE" w:rsidP="002177DE">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i/>
                <w:iCs/>
                <w:color w:val="000000"/>
                <w:sz w:val="24"/>
                <w:szCs w:val="24"/>
                <w:lang w:val="tt-RU" w:eastAsia="ru-RU"/>
              </w:rPr>
              <w:t>(Т</w:t>
            </w:r>
            <w:r w:rsidR="00390E77" w:rsidRPr="004524C4">
              <w:rPr>
                <w:rFonts w:ascii="Times New Roman" w:eastAsia="Times New Roman" w:hAnsi="Times New Roman" w:cs="Times New Roman"/>
                <w:color w:val="000000"/>
                <w:sz w:val="24"/>
                <w:szCs w:val="24"/>
                <w:lang w:val="tt-RU" w:eastAsia="ru-RU"/>
              </w:rPr>
              <w:t>ел җәмгыятьтә кешеләрнең бергәләп хезмәт итүләре барышында үзара фикер алышу ихтыяҗыннан туган: ул – җәмгыять үсеше белән бәйле рәвештә үсә, үзгәрә, камилләштерә бара.</w:t>
            </w:r>
          </w:p>
          <w:p w:rsidR="002177DE" w:rsidRPr="004524C4" w:rsidRDefault="002177DE" w:rsidP="002177DE">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i/>
                <w:iCs/>
                <w:color w:val="000000"/>
                <w:sz w:val="24"/>
                <w:szCs w:val="24"/>
                <w:lang w:val="tt-RU" w:eastAsia="ru-RU"/>
              </w:rPr>
              <w:t>-</w:t>
            </w:r>
            <w:r w:rsidR="00390E77" w:rsidRPr="004524C4">
              <w:rPr>
                <w:rFonts w:ascii="Times New Roman" w:eastAsia="Times New Roman" w:hAnsi="Times New Roman" w:cs="Times New Roman"/>
                <w:color w:val="000000"/>
                <w:sz w:val="24"/>
                <w:szCs w:val="24"/>
                <w:lang w:val="tt-RU" w:eastAsia="ru-RU"/>
              </w:rPr>
              <w:t>Төрки телләр гаиләсенә нинди телләр карый?</w:t>
            </w:r>
          </w:p>
          <w:p w:rsidR="002177DE" w:rsidRPr="004524C4" w:rsidRDefault="002177DE" w:rsidP="002177DE">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color w:val="000000"/>
                <w:sz w:val="24"/>
                <w:szCs w:val="24"/>
                <w:lang w:val="tt-RU" w:eastAsia="ru-RU"/>
              </w:rPr>
              <w:t>(</w:t>
            </w:r>
            <w:r w:rsidR="00390E77" w:rsidRPr="004524C4">
              <w:rPr>
                <w:rFonts w:ascii="Times New Roman" w:eastAsia="Times New Roman" w:hAnsi="Times New Roman" w:cs="Times New Roman"/>
                <w:color w:val="000000"/>
                <w:sz w:val="24"/>
                <w:szCs w:val="24"/>
                <w:lang w:val="tt-RU" w:eastAsia="ru-RU"/>
              </w:rPr>
              <w:t>Төрки телләр гаиләсенә татар, башкорт, казакъ, үзбәк, кыргыз, төрек, төрекмән, чуваш, якут, караим, кумык, азәрбайҗан, уйгыр, карачай һ.б. телләр керә.</w:t>
            </w:r>
            <w:r w:rsidRPr="004524C4">
              <w:rPr>
                <w:rFonts w:ascii="Times New Roman" w:eastAsia="Times New Roman" w:hAnsi="Times New Roman" w:cs="Times New Roman"/>
                <w:color w:val="000000"/>
                <w:sz w:val="24"/>
                <w:szCs w:val="24"/>
                <w:lang w:val="tt-RU" w:eastAsia="ru-RU"/>
              </w:rPr>
              <w:t>)</w:t>
            </w:r>
          </w:p>
          <w:p w:rsidR="00390E77" w:rsidRPr="004524C4" w:rsidRDefault="002177DE" w:rsidP="002177DE">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color w:val="000000"/>
                <w:sz w:val="24"/>
                <w:szCs w:val="24"/>
                <w:lang w:val="tt-RU" w:eastAsia="ru-RU"/>
              </w:rPr>
              <w:t>-</w:t>
            </w:r>
            <w:r w:rsidR="00390E77" w:rsidRPr="004524C4">
              <w:rPr>
                <w:rFonts w:ascii="Times New Roman" w:eastAsia="Times New Roman" w:hAnsi="Times New Roman" w:cs="Times New Roman"/>
                <w:color w:val="000000"/>
                <w:sz w:val="24"/>
                <w:szCs w:val="24"/>
                <w:lang w:val="tt-RU" w:eastAsia="ru-RU"/>
              </w:rPr>
              <w:t>Ничек уйлыйсыз, хәзерге вакытта без аралаша торган татар теле элек тә шундый булганмы?</w:t>
            </w:r>
          </w:p>
          <w:p w:rsidR="00390E77" w:rsidRPr="004524C4" w:rsidRDefault="002177DE" w:rsidP="00390E77">
            <w:pPr>
              <w:shd w:val="clear" w:color="auto" w:fill="FFFFFF"/>
              <w:ind w:firstLine="720"/>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i/>
                <w:iCs/>
                <w:color w:val="000000"/>
                <w:sz w:val="24"/>
                <w:szCs w:val="24"/>
                <w:lang w:val="tt-RU" w:eastAsia="ru-RU"/>
              </w:rPr>
              <w:t xml:space="preserve"> </w:t>
            </w:r>
          </w:p>
          <w:p w:rsidR="002177DE" w:rsidRPr="004524C4" w:rsidRDefault="002177DE" w:rsidP="002177DE">
            <w:pPr>
              <w:shd w:val="clear" w:color="auto" w:fill="FFFFFF"/>
              <w:spacing w:line="294" w:lineRule="atLeast"/>
              <w:rPr>
                <w:rFonts w:ascii="Times New Roman" w:eastAsia="Times New Roman" w:hAnsi="Times New Roman" w:cs="Times New Roman"/>
                <w:color w:val="000000"/>
                <w:sz w:val="24"/>
                <w:szCs w:val="24"/>
                <w:u w:val="single"/>
                <w:lang w:val="tt-RU" w:eastAsia="ru-RU"/>
              </w:rPr>
            </w:pPr>
            <w:r w:rsidRPr="004524C4">
              <w:rPr>
                <w:rFonts w:ascii="Times New Roman" w:eastAsia="Times New Roman" w:hAnsi="Times New Roman" w:cs="Times New Roman"/>
                <w:color w:val="000000"/>
                <w:sz w:val="24"/>
                <w:szCs w:val="24"/>
                <w:u w:val="single"/>
                <w:lang w:val="tt-RU" w:eastAsia="ru-RU"/>
              </w:rPr>
              <w:t>2.Биремнәр үтәү.</w:t>
            </w:r>
          </w:p>
          <w:p w:rsidR="002177DE" w:rsidRPr="004524C4" w:rsidRDefault="002177DE" w:rsidP="00FC04BA">
            <w:pPr>
              <w:shd w:val="clear" w:color="auto" w:fill="FFFFFF"/>
              <w:spacing w:line="294" w:lineRule="atLeast"/>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color w:val="000000"/>
                <w:sz w:val="24"/>
                <w:szCs w:val="24"/>
                <w:lang w:val="tt-RU" w:eastAsia="ru-RU"/>
              </w:rPr>
              <w:t xml:space="preserve">1) Искә төшерик әле, </w:t>
            </w:r>
            <w:r w:rsidR="00FC04BA" w:rsidRPr="004524C4">
              <w:rPr>
                <w:rFonts w:ascii="Times New Roman" w:eastAsia="Times New Roman" w:hAnsi="Times New Roman" w:cs="Times New Roman"/>
                <w:color w:val="000000"/>
                <w:sz w:val="24"/>
                <w:szCs w:val="24"/>
                <w:lang w:val="tt-RU" w:eastAsia="ru-RU"/>
              </w:rPr>
              <w:t xml:space="preserve">телдән һәм язма әдәби телгә, </w:t>
            </w:r>
            <w:r w:rsidRPr="004524C4">
              <w:rPr>
                <w:rFonts w:ascii="Times New Roman" w:eastAsia="Times New Roman" w:hAnsi="Times New Roman" w:cs="Times New Roman"/>
                <w:color w:val="000000"/>
                <w:sz w:val="24"/>
                <w:szCs w:val="24"/>
                <w:lang w:val="tt-RU" w:eastAsia="ru-RU"/>
              </w:rPr>
              <w:t xml:space="preserve">сөйләмгә нинди таләпләр куела </w:t>
            </w:r>
            <w:r w:rsidR="00FC04BA" w:rsidRPr="004524C4">
              <w:rPr>
                <w:rFonts w:ascii="Times New Roman" w:eastAsia="Times New Roman" w:hAnsi="Times New Roman" w:cs="Times New Roman"/>
                <w:color w:val="000000"/>
                <w:sz w:val="24"/>
                <w:szCs w:val="24"/>
                <w:lang w:val="tt-RU" w:eastAsia="ru-RU"/>
              </w:rPr>
              <w:t xml:space="preserve"> </w:t>
            </w:r>
            <w:r w:rsidRPr="004524C4">
              <w:rPr>
                <w:rFonts w:ascii="Times New Roman" w:eastAsia="Times New Roman" w:hAnsi="Times New Roman" w:cs="Times New Roman"/>
                <w:i/>
                <w:iCs/>
                <w:color w:val="000000"/>
                <w:sz w:val="24"/>
                <w:szCs w:val="24"/>
                <w:lang w:val="tt-RU" w:eastAsia="ru-RU"/>
              </w:rPr>
              <w:t xml:space="preserve"> </w:t>
            </w:r>
            <w:r w:rsidR="00FC04BA" w:rsidRPr="004524C4">
              <w:rPr>
                <w:rFonts w:ascii="Times New Roman" w:eastAsia="Times New Roman" w:hAnsi="Times New Roman" w:cs="Times New Roman"/>
                <w:i/>
                <w:iCs/>
                <w:color w:val="000000"/>
                <w:sz w:val="24"/>
                <w:szCs w:val="24"/>
                <w:lang w:val="tt-RU" w:eastAsia="ru-RU"/>
              </w:rPr>
              <w:t>(Җ</w:t>
            </w:r>
            <w:r w:rsidRPr="004524C4">
              <w:rPr>
                <w:rFonts w:ascii="Times New Roman" w:eastAsia="Times New Roman" w:hAnsi="Times New Roman" w:cs="Times New Roman"/>
                <w:i/>
                <w:iCs/>
                <w:color w:val="000000"/>
                <w:sz w:val="24"/>
                <w:szCs w:val="24"/>
                <w:lang w:val="tt-RU" w:eastAsia="ru-RU"/>
              </w:rPr>
              <w:t>аваплар</w:t>
            </w:r>
            <w:r w:rsidR="00FC04BA" w:rsidRPr="004524C4">
              <w:rPr>
                <w:rFonts w:ascii="Times New Roman" w:eastAsia="Times New Roman" w:hAnsi="Times New Roman" w:cs="Times New Roman"/>
                <w:i/>
                <w:iCs/>
                <w:color w:val="000000"/>
                <w:sz w:val="24"/>
                <w:szCs w:val="24"/>
                <w:lang w:val="tt-RU" w:eastAsia="ru-RU"/>
              </w:rPr>
              <w:t xml:space="preserve"> язып барыла)</w:t>
            </w:r>
            <w:r w:rsidR="00A925D1" w:rsidRPr="004524C4">
              <w:rPr>
                <w:rFonts w:ascii="Times New Roman" w:eastAsia="Times New Roman" w:hAnsi="Times New Roman" w:cs="Times New Roman"/>
                <w:i/>
                <w:iCs/>
                <w:color w:val="000000"/>
                <w:sz w:val="24"/>
                <w:szCs w:val="24"/>
                <w:lang w:val="tt-RU" w:eastAsia="ru-RU"/>
              </w:rPr>
              <w:t>-слайд</w:t>
            </w:r>
          </w:p>
          <w:p w:rsidR="00390E77" w:rsidRPr="004524C4" w:rsidRDefault="00FC04BA" w:rsidP="00FC04BA">
            <w:pPr>
              <w:shd w:val="clear" w:color="auto" w:fill="FFFFFF"/>
              <w:jc w:val="both"/>
              <w:rPr>
                <w:rFonts w:ascii="Times New Roman" w:eastAsia="Times New Roman" w:hAnsi="Times New Roman" w:cs="Times New Roman"/>
                <w:bCs/>
                <w:color w:val="000000"/>
                <w:sz w:val="24"/>
                <w:szCs w:val="24"/>
                <w:shd w:val="clear" w:color="auto" w:fill="FFFFFF"/>
                <w:lang w:val="tt-RU" w:eastAsia="ru-RU"/>
              </w:rPr>
            </w:pPr>
            <w:r w:rsidRPr="004524C4">
              <w:rPr>
                <w:rFonts w:ascii="Times New Roman" w:eastAsia="Times New Roman" w:hAnsi="Times New Roman" w:cs="Times New Roman"/>
                <w:bCs/>
                <w:color w:val="000000"/>
                <w:sz w:val="24"/>
                <w:szCs w:val="24"/>
                <w:shd w:val="clear" w:color="auto" w:fill="FFFFFF"/>
                <w:lang w:val="tt-RU" w:eastAsia="ru-RU"/>
              </w:rPr>
              <w:t>2)Презента</w:t>
            </w:r>
            <w:r w:rsidRPr="004524C4">
              <w:rPr>
                <w:rFonts w:ascii="Times New Roman" w:eastAsia="Times New Roman" w:hAnsi="Times New Roman" w:cs="Times New Roman"/>
                <w:bCs/>
                <w:color w:val="000000"/>
                <w:sz w:val="24"/>
                <w:szCs w:val="24"/>
                <w:shd w:val="clear" w:color="auto" w:fill="FFFFFF"/>
                <w:lang w:eastAsia="ru-RU"/>
              </w:rPr>
              <w:t>ция карау. «С</w:t>
            </w:r>
            <w:r w:rsidRPr="004524C4">
              <w:rPr>
                <w:rFonts w:ascii="Times New Roman" w:eastAsia="Times New Roman" w:hAnsi="Times New Roman" w:cs="Times New Roman"/>
                <w:bCs/>
                <w:color w:val="000000"/>
                <w:sz w:val="24"/>
                <w:szCs w:val="24"/>
                <w:shd w:val="clear" w:color="auto" w:fill="FFFFFF"/>
                <w:lang w:val="tt-RU" w:eastAsia="ru-RU"/>
              </w:rPr>
              <w:t>ө</w:t>
            </w:r>
            <w:r w:rsidRPr="004524C4">
              <w:rPr>
                <w:rFonts w:ascii="Times New Roman" w:eastAsia="Times New Roman" w:hAnsi="Times New Roman" w:cs="Times New Roman"/>
                <w:bCs/>
                <w:color w:val="000000"/>
                <w:sz w:val="24"/>
                <w:szCs w:val="24"/>
                <w:shd w:val="clear" w:color="auto" w:fill="FFFFFF"/>
                <w:lang w:eastAsia="ru-RU"/>
              </w:rPr>
              <w:t>йл</w:t>
            </w:r>
            <w:r w:rsidRPr="004524C4">
              <w:rPr>
                <w:rFonts w:ascii="Times New Roman" w:eastAsia="Times New Roman" w:hAnsi="Times New Roman" w:cs="Times New Roman"/>
                <w:bCs/>
                <w:color w:val="000000"/>
                <w:sz w:val="24"/>
                <w:szCs w:val="24"/>
                <w:shd w:val="clear" w:color="auto" w:fill="FFFFFF"/>
                <w:lang w:val="tt-RU" w:eastAsia="ru-RU"/>
              </w:rPr>
              <w:t>ә</w:t>
            </w:r>
            <w:r w:rsidRPr="004524C4">
              <w:rPr>
                <w:rFonts w:ascii="Times New Roman" w:eastAsia="Times New Roman" w:hAnsi="Times New Roman" w:cs="Times New Roman"/>
                <w:bCs/>
                <w:color w:val="000000"/>
                <w:sz w:val="24"/>
                <w:szCs w:val="24"/>
                <w:shd w:val="clear" w:color="auto" w:fill="FFFFFF"/>
                <w:lang w:eastAsia="ru-RU"/>
              </w:rPr>
              <w:t xml:space="preserve">м </w:t>
            </w:r>
            <w:r w:rsidRPr="004524C4">
              <w:rPr>
                <w:rFonts w:ascii="Times New Roman" w:eastAsia="Times New Roman" w:hAnsi="Times New Roman" w:cs="Times New Roman"/>
                <w:bCs/>
                <w:color w:val="000000"/>
                <w:sz w:val="24"/>
                <w:szCs w:val="24"/>
                <w:shd w:val="clear" w:color="auto" w:fill="FFFFFF"/>
                <w:lang w:val="tt-RU" w:eastAsia="ru-RU"/>
              </w:rPr>
              <w:t>әдәбе”</w:t>
            </w:r>
          </w:p>
          <w:p w:rsidR="00A925D1" w:rsidRPr="004524C4" w:rsidRDefault="00FC04BA" w:rsidP="00A925D1">
            <w:pPr>
              <w:shd w:val="clear" w:color="auto" w:fill="FFFFFF"/>
              <w:spacing w:line="294" w:lineRule="atLeast"/>
              <w:rPr>
                <w:rFonts w:ascii="Times New Roman" w:eastAsia="Times New Roman" w:hAnsi="Times New Roman" w:cs="Times New Roman"/>
                <w:color w:val="000000"/>
                <w:sz w:val="24"/>
                <w:szCs w:val="24"/>
                <w:lang w:eastAsia="ru-RU"/>
              </w:rPr>
            </w:pPr>
            <w:r w:rsidRPr="004524C4">
              <w:rPr>
                <w:rFonts w:ascii="Times New Roman" w:eastAsia="Times New Roman" w:hAnsi="Times New Roman" w:cs="Times New Roman"/>
                <w:bCs/>
                <w:color w:val="000000"/>
                <w:sz w:val="24"/>
                <w:szCs w:val="24"/>
                <w:shd w:val="clear" w:color="auto" w:fill="FFFFFF"/>
                <w:lang w:val="tt-RU" w:eastAsia="ru-RU"/>
              </w:rPr>
              <w:t xml:space="preserve">3) </w:t>
            </w:r>
            <w:r w:rsidR="00A925D1" w:rsidRPr="004524C4">
              <w:rPr>
                <w:rFonts w:ascii="Times New Roman" w:eastAsia="Times New Roman" w:hAnsi="Times New Roman" w:cs="Times New Roman"/>
                <w:bCs/>
                <w:iCs/>
                <w:color w:val="000000"/>
                <w:sz w:val="24"/>
                <w:szCs w:val="24"/>
                <w:lang w:eastAsia="ru-RU"/>
              </w:rPr>
              <w:t>Текст редакцияләү.</w:t>
            </w:r>
          </w:p>
          <w:p w:rsidR="00A925D1" w:rsidRPr="004524C4" w:rsidRDefault="00A925D1" w:rsidP="00A925D1">
            <w:pPr>
              <w:shd w:val="clear" w:color="auto" w:fill="FFFFFF"/>
              <w:spacing w:line="294" w:lineRule="atLeast"/>
              <w:rPr>
                <w:rFonts w:ascii="Times New Roman" w:eastAsia="Times New Roman" w:hAnsi="Times New Roman" w:cs="Times New Roman"/>
                <w:color w:val="000000"/>
                <w:sz w:val="24"/>
                <w:szCs w:val="24"/>
                <w:lang w:val="en-US" w:eastAsia="ru-RU"/>
              </w:rPr>
            </w:pPr>
            <w:r w:rsidRPr="004524C4">
              <w:rPr>
                <w:rFonts w:ascii="Times New Roman" w:eastAsia="Times New Roman" w:hAnsi="Times New Roman" w:cs="Times New Roman"/>
                <w:color w:val="000000"/>
                <w:sz w:val="24"/>
                <w:szCs w:val="24"/>
                <w:lang w:eastAsia="ru-RU"/>
              </w:rPr>
              <w:t xml:space="preserve">- Без хәзер текст редакцияләрбез- сөйләм хаталарын табып, </w:t>
            </w:r>
            <w:r w:rsidRPr="004524C4">
              <w:rPr>
                <w:rFonts w:ascii="Times New Roman" w:eastAsia="Times New Roman" w:hAnsi="Times New Roman" w:cs="Times New Roman"/>
                <w:color w:val="000000"/>
                <w:sz w:val="24"/>
                <w:szCs w:val="24"/>
                <w:lang w:eastAsia="ru-RU"/>
              </w:rPr>
              <w:lastRenderedPageBreak/>
              <w:t>аларны төзәтербез. Сезгә өйрәнгән белемнәрегезне файдаланырга кирәк булыр.</w:t>
            </w:r>
          </w:p>
          <w:p w:rsidR="00A925D1" w:rsidRPr="004524C4" w:rsidRDefault="00A925D1" w:rsidP="004524C4">
            <w:pPr>
              <w:shd w:val="clear" w:color="auto" w:fill="FFFFFF"/>
              <w:spacing w:line="294" w:lineRule="atLeast"/>
              <w:jc w:val="center"/>
              <w:rPr>
                <w:rFonts w:ascii="Times New Roman" w:eastAsia="Times New Roman" w:hAnsi="Times New Roman" w:cs="Times New Roman"/>
                <w:i/>
                <w:color w:val="000000"/>
                <w:sz w:val="24"/>
                <w:szCs w:val="24"/>
                <w:lang w:eastAsia="ru-RU"/>
              </w:rPr>
            </w:pPr>
            <w:r w:rsidRPr="004524C4">
              <w:rPr>
                <w:rFonts w:ascii="Times New Roman" w:eastAsia="Times New Roman" w:hAnsi="Times New Roman" w:cs="Times New Roman"/>
                <w:i/>
                <w:color w:val="000000"/>
                <w:sz w:val="24"/>
                <w:szCs w:val="24"/>
                <w:lang w:eastAsia="ru-RU"/>
              </w:rPr>
              <w:t>Район киңәшмәсендә.</w:t>
            </w:r>
          </w:p>
          <w:p w:rsidR="00A925D1" w:rsidRPr="004524C4" w:rsidRDefault="00A925D1" w:rsidP="004524C4">
            <w:pPr>
              <w:shd w:val="clear" w:color="auto" w:fill="FFFFFF"/>
              <w:spacing w:line="294" w:lineRule="atLeast"/>
              <w:jc w:val="both"/>
              <w:rPr>
                <w:rFonts w:ascii="Times New Roman" w:eastAsia="Times New Roman" w:hAnsi="Times New Roman" w:cs="Times New Roman"/>
                <w:i/>
                <w:color w:val="000000"/>
                <w:sz w:val="24"/>
                <w:szCs w:val="24"/>
                <w:lang w:eastAsia="ru-RU"/>
              </w:rPr>
            </w:pPr>
            <w:r w:rsidRPr="004524C4">
              <w:rPr>
                <w:rFonts w:ascii="Times New Roman" w:eastAsia="Times New Roman" w:hAnsi="Times New Roman" w:cs="Times New Roman"/>
                <w:i/>
                <w:color w:val="000000"/>
                <w:sz w:val="24"/>
                <w:szCs w:val="24"/>
                <w:lang w:eastAsia="ru-RU"/>
              </w:rPr>
              <w:t>            Вакыт кич. Әкрен генә ябалак кар ява. Район главасы колхоз председательләрен киңәшмәгә җыйды.</w:t>
            </w:r>
            <w:r w:rsidR="004524C4" w:rsidRPr="004524C4">
              <w:rPr>
                <w:rFonts w:ascii="Times New Roman" w:eastAsia="Times New Roman" w:hAnsi="Times New Roman" w:cs="Times New Roman"/>
                <w:i/>
                <w:color w:val="000000"/>
                <w:sz w:val="24"/>
                <w:szCs w:val="24"/>
                <w:lang w:eastAsia="ru-RU"/>
              </w:rPr>
              <w:t xml:space="preserve"> </w:t>
            </w:r>
            <w:r w:rsidRPr="004524C4">
              <w:rPr>
                <w:rFonts w:ascii="Times New Roman" w:eastAsia="Times New Roman" w:hAnsi="Times New Roman" w:cs="Times New Roman"/>
                <w:i/>
                <w:color w:val="000000"/>
                <w:sz w:val="24"/>
                <w:szCs w:val="24"/>
                <w:lang w:eastAsia="ru-RU"/>
              </w:rPr>
              <w:t>Алар бүгенгесе көнне әһәмиятле булган мәсьәләләрне хәл итәргә җыеналар.</w:t>
            </w:r>
          </w:p>
          <w:p w:rsidR="00A925D1" w:rsidRPr="004524C4" w:rsidRDefault="00A925D1" w:rsidP="004524C4">
            <w:pPr>
              <w:shd w:val="clear" w:color="auto" w:fill="FFFFFF"/>
              <w:spacing w:line="294" w:lineRule="atLeast"/>
              <w:jc w:val="both"/>
              <w:rPr>
                <w:rFonts w:ascii="Times New Roman" w:eastAsia="Times New Roman" w:hAnsi="Times New Roman" w:cs="Times New Roman"/>
                <w:i/>
                <w:color w:val="000000"/>
                <w:sz w:val="24"/>
                <w:szCs w:val="24"/>
                <w:lang w:eastAsia="ru-RU"/>
              </w:rPr>
            </w:pPr>
            <w:r w:rsidRPr="004524C4">
              <w:rPr>
                <w:rFonts w:ascii="Times New Roman" w:eastAsia="Times New Roman" w:hAnsi="Times New Roman" w:cs="Times New Roman"/>
                <w:i/>
                <w:color w:val="000000"/>
                <w:sz w:val="24"/>
                <w:szCs w:val="24"/>
                <w:lang w:eastAsia="ru-RU"/>
              </w:rPr>
              <w:t xml:space="preserve">            Беренче булып “ </w:t>
            </w:r>
            <w:r w:rsidR="004524C4" w:rsidRPr="004524C4">
              <w:rPr>
                <w:rFonts w:ascii="Times New Roman" w:eastAsia="Times New Roman" w:hAnsi="Times New Roman" w:cs="Times New Roman"/>
                <w:i/>
                <w:color w:val="000000"/>
                <w:sz w:val="24"/>
                <w:szCs w:val="24"/>
                <w:lang w:val="tt-RU" w:eastAsia="ru-RU"/>
              </w:rPr>
              <w:t>Таң</w:t>
            </w:r>
            <w:r w:rsidRPr="004524C4">
              <w:rPr>
                <w:rFonts w:ascii="Times New Roman" w:eastAsia="Times New Roman" w:hAnsi="Times New Roman" w:cs="Times New Roman"/>
                <w:i/>
                <w:color w:val="000000"/>
                <w:sz w:val="24"/>
                <w:szCs w:val="24"/>
                <w:lang w:eastAsia="ru-RU"/>
              </w:rPr>
              <w:t xml:space="preserve"> “ колхозыннан килгән Г.Мәрдәновка сүз бирелде:</w:t>
            </w:r>
          </w:p>
          <w:p w:rsidR="00A925D1" w:rsidRPr="004524C4" w:rsidRDefault="00A925D1" w:rsidP="004524C4">
            <w:pPr>
              <w:shd w:val="clear" w:color="auto" w:fill="FFFFFF"/>
              <w:spacing w:line="294" w:lineRule="atLeast"/>
              <w:jc w:val="both"/>
              <w:rPr>
                <w:rFonts w:ascii="Times New Roman" w:eastAsia="Times New Roman" w:hAnsi="Times New Roman" w:cs="Times New Roman"/>
                <w:i/>
                <w:color w:val="000000"/>
                <w:sz w:val="24"/>
                <w:szCs w:val="24"/>
                <w:lang w:eastAsia="ru-RU"/>
              </w:rPr>
            </w:pPr>
            <w:r w:rsidRPr="004524C4">
              <w:rPr>
                <w:rFonts w:ascii="Times New Roman" w:eastAsia="Times New Roman" w:hAnsi="Times New Roman" w:cs="Times New Roman"/>
                <w:i/>
                <w:color w:val="000000"/>
                <w:sz w:val="24"/>
                <w:szCs w:val="24"/>
                <w:lang w:eastAsia="ru-RU"/>
              </w:rPr>
              <w:t>           - Безнең сөт сату буенча показательләребез начар түгел дип әйтәсем килә. Барлык крупный рогатый скот прогулкага чыга, ашатырга җитә. Көненә 2.5 тонна сөт реализовать итеп барабыз. Дояркалар да тырышып эшли. Эшләгәненә карап зарплата да яхшы гына чыга. Ә менә производство мясада эшлисе эшләр эшләнмәгән әле, резервлар җитәрлек.</w:t>
            </w:r>
          </w:p>
          <w:p w:rsidR="00A925D1" w:rsidRPr="004524C4" w:rsidRDefault="00A925D1" w:rsidP="004524C4">
            <w:pPr>
              <w:shd w:val="clear" w:color="auto" w:fill="FFFFFF"/>
              <w:spacing w:line="294" w:lineRule="atLeast"/>
              <w:jc w:val="both"/>
              <w:rPr>
                <w:rFonts w:ascii="Times New Roman" w:eastAsia="Times New Roman" w:hAnsi="Times New Roman" w:cs="Times New Roman"/>
                <w:i/>
                <w:color w:val="000000"/>
                <w:sz w:val="24"/>
                <w:szCs w:val="24"/>
                <w:lang w:eastAsia="ru-RU"/>
              </w:rPr>
            </w:pPr>
            <w:r w:rsidRPr="004524C4">
              <w:rPr>
                <w:rFonts w:ascii="Times New Roman" w:eastAsia="Times New Roman" w:hAnsi="Times New Roman" w:cs="Times New Roman"/>
                <w:i/>
                <w:color w:val="000000"/>
                <w:sz w:val="24"/>
                <w:szCs w:val="24"/>
                <w:lang w:eastAsia="ru-RU"/>
              </w:rPr>
              <w:t>            “ </w:t>
            </w:r>
            <w:r w:rsidR="004524C4" w:rsidRPr="004524C4">
              <w:rPr>
                <w:rFonts w:ascii="Times New Roman" w:eastAsia="Times New Roman" w:hAnsi="Times New Roman" w:cs="Times New Roman"/>
                <w:i/>
                <w:color w:val="000000"/>
                <w:sz w:val="24"/>
                <w:szCs w:val="24"/>
                <w:lang w:eastAsia="ru-RU"/>
              </w:rPr>
              <w:t>Жданов</w:t>
            </w:r>
            <w:r w:rsidRPr="004524C4">
              <w:rPr>
                <w:rFonts w:ascii="Times New Roman" w:eastAsia="Times New Roman" w:hAnsi="Times New Roman" w:cs="Times New Roman"/>
                <w:i/>
                <w:color w:val="000000"/>
                <w:sz w:val="24"/>
                <w:szCs w:val="24"/>
                <w:lang w:eastAsia="ru-RU"/>
              </w:rPr>
              <w:t>“колхозы рәисе агымдагы ремонт эшләре турында информация бирде:</w:t>
            </w:r>
          </w:p>
          <w:p w:rsidR="00A925D1" w:rsidRPr="004524C4" w:rsidRDefault="00A925D1" w:rsidP="004524C4">
            <w:pPr>
              <w:shd w:val="clear" w:color="auto" w:fill="FFFFFF"/>
              <w:spacing w:line="294" w:lineRule="atLeast"/>
              <w:jc w:val="both"/>
              <w:rPr>
                <w:rFonts w:ascii="Times New Roman" w:eastAsia="Times New Roman" w:hAnsi="Times New Roman" w:cs="Times New Roman"/>
                <w:i/>
                <w:color w:val="000000"/>
                <w:sz w:val="24"/>
                <w:szCs w:val="24"/>
                <w:lang w:eastAsia="ru-RU"/>
              </w:rPr>
            </w:pPr>
            <w:r w:rsidRPr="004524C4">
              <w:rPr>
                <w:rFonts w:ascii="Times New Roman" w:eastAsia="Times New Roman" w:hAnsi="Times New Roman" w:cs="Times New Roman"/>
                <w:i/>
                <w:color w:val="000000"/>
                <w:sz w:val="24"/>
                <w:szCs w:val="24"/>
                <w:lang w:eastAsia="ru-RU"/>
              </w:rPr>
              <w:t>            -Тракторларны, сеялка һәм башка тагылма коралларны үзебез дә ремонтлыйбыз. Мастерскойлар җылы, запчасть белән дә өзеклек булганы юк.</w:t>
            </w:r>
          </w:p>
          <w:p w:rsidR="00FC04BA" w:rsidRDefault="00A925D1" w:rsidP="004524C4">
            <w:pPr>
              <w:shd w:val="clear" w:color="auto" w:fill="FFFFFF"/>
              <w:jc w:val="both"/>
              <w:rPr>
                <w:rFonts w:ascii="Times New Roman" w:hAnsi="Times New Roman" w:cs="Times New Roman"/>
                <w:i/>
                <w:color w:val="000000"/>
                <w:sz w:val="24"/>
                <w:szCs w:val="24"/>
              </w:rPr>
            </w:pPr>
            <w:r w:rsidRPr="004524C4">
              <w:rPr>
                <w:rFonts w:ascii="Times New Roman" w:hAnsi="Times New Roman" w:cs="Times New Roman"/>
                <w:i/>
                <w:color w:val="000000"/>
                <w:sz w:val="24"/>
                <w:szCs w:val="24"/>
              </w:rPr>
              <w:t>            Киңәшмә соң гына тәмамланды. Хакимият бинасы каршысына җыелган машиналар авылларга таралыштылар.</w:t>
            </w:r>
          </w:p>
          <w:p w:rsidR="002A333C" w:rsidRPr="002A333C" w:rsidRDefault="002A333C" w:rsidP="004524C4">
            <w:pPr>
              <w:shd w:val="clear" w:color="auto" w:fill="FFFFFF"/>
              <w:jc w:val="both"/>
              <w:rPr>
                <w:rFonts w:ascii="Times New Roman" w:hAnsi="Times New Roman" w:cs="Times New Roman"/>
                <w:color w:val="000000"/>
                <w:sz w:val="24"/>
                <w:szCs w:val="24"/>
                <w:lang w:val="tt-RU"/>
              </w:rPr>
            </w:pPr>
            <w:r w:rsidRPr="002A333C">
              <w:rPr>
                <w:rFonts w:ascii="Times New Roman" w:hAnsi="Times New Roman" w:cs="Times New Roman"/>
                <w:color w:val="000000"/>
                <w:sz w:val="24"/>
                <w:szCs w:val="24"/>
              </w:rPr>
              <w:t>4)125 нче бит, 241 нче к</w:t>
            </w:r>
            <w:r w:rsidRPr="002A333C">
              <w:rPr>
                <w:rFonts w:ascii="Times New Roman" w:hAnsi="Times New Roman" w:cs="Times New Roman"/>
                <w:color w:val="000000"/>
                <w:sz w:val="24"/>
                <w:szCs w:val="24"/>
                <w:lang w:val="tt-RU"/>
              </w:rPr>
              <w:t>үнегү- җавапларны язарга, телдән лексик мәг</w:t>
            </w:r>
            <w:r w:rsidRPr="002A333C">
              <w:rPr>
                <w:rFonts w:ascii="Times New Roman" w:hAnsi="Times New Roman" w:cs="Times New Roman"/>
                <w:color w:val="000000"/>
                <w:sz w:val="24"/>
                <w:szCs w:val="24"/>
              </w:rPr>
              <w:t>ъ</w:t>
            </w:r>
            <w:r w:rsidRPr="002A333C">
              <w:rPr>
                <w:rFonts w:ascii="Times New Roman" w:hAnsi="Times New Roman" w:cs="Times New Roman"/>
                <w:color w:val="000000"/>
                <w:sz w:val="24"/>
                <w:szCs w:val="24"/>
                <w:lang w:val="tt-RU"/>
              </w:rPr>
              <w:t>нәләрен әйтергә.</w:t>
            </w:r>
          </w:p>
          <w:p w:rsidR="00A925D1" w:rsidRPr="004524C4" w:rsidRDefault="00A925D1" w:rsidP="00A925D1">
            <w:pPr>
              <w:shd w:val="clear" w:color="auto" w:fill="FFFFFF"/>
              <w:jc w:val="both"/>
              <w:rPr>
                <w:rFonts w:ascii="Times New Roman" w:eastAsia="Times New Roman" w:hAnsi="Times New Roman" w:cs="Times New Roman"/>
                <w:bCs/>
                <w:color w:val="000000"/>
                <w:sz w:val="24"/>
                <w:szCs w:val="24"/>
                <w:u w:val="single"/>
                <w:shd w:val="clear" w:color="auto" w:fill="FFFFFF"/>
                <w:lang w:val="tt-RU" w:eastAsia="ru-RU"/>
              </w:rPr>
            </w:pPr>
            <w:r w:rsidRPr="004524C4">
              <w:rPr>
                <w:rFonts w:ascii="Times New Roman" w:hAnsi="Times New Roman" w:cs="Times New Roman"/>
                <w:color w:val="000000"/>
                <w:sz w:val="24"/>
                <w:szCs w:val="24"/>
                <w:u w:val="single"/>
                <w:lang w:val="tt-RU"/>
              </w:rPr>
              <w:t>3 Йомгаклау.</w:t>
            </w:r>
          </w:p>
          <w:p w:rsidR="00FC04BA" w:rsidRPr="004524C4" w:rsidRDefault="00A925D1" w:rsidP="00FC04BA">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color w:val="000000"/>
                <w:sz w:val="24"/>
                <w:szCs w:val="24"/>
                <w:lang w:val="tt-RU" w:eastAsia="ru-RU"/>
              </w:rPr>
              <w:t>-Әдәби телгә, сөйләмгә куелган таләпләрне тагын бер тапкыр искә төшерик</w:t>
            </w:r>
          </w:p>
          <w:p w:rsidR="009E5EF6" w:rsidRPr="004524C4" w:rsidRDefault="00A925D1" w:rsidP="004524C4">
            <w:pPr>
              <w:shd w:val="clear" w:color="auto" w:fill="FFFFFF"/>
              <w:jc w:val="both"/>
              <w:rPr>
                <w:rFonts w:ascii="Times New Roman" w:eastAsia="Times New Roman" w:hAnsi="Times New Roman" w:cs="Times New Roman"/>
                <w:color w:val="000000"/>
                <w:sz w:val="24"/>
                <w:szCs w:val="24"/>
                <w:u w:val="single"/>
                <w:lang w:val="tt-RU" w:eastAsia="ru-RU"/>
              </w:rPr>
            </w:pPr>
            <w:r w:rsidRPr="004524C4">
              <w:rPr>
                <w:rFonts w:ascii="Times New Roman" w:eastAsia="Times New Roman" w:hAnsi="Times New Roman" w:cs="Times New Roman"/>
                <w:color w:val="000000"/>
                <w:sz w:val="24"/>
                <w:szCs w:val="24"/>
                <w:u w:val="single"/>
                <w:lang w:val="tt-RU" w:eastAsia="ru-RU"/>
              </w:rPr>
              <w:t>4.Өй эше.</w:t>
            </w:r>
          </w:p>
        </w:tc>
        <w:tc>
          <w:tcPr>
            <w:tcW w:w="1974" w:type="dxa"/>
            <w:tcBorders>
              <w:top w:val="single" w:sz="4" w:space="0" w:color="auto"/>
              <w:left w:val="single" w:sz="4" w:space="0" w:color="auto"/>
              <w:bottom w:val="single" w:sz="4" w:space="0" w:color="auto"/>
              <w:right w:val="single" w:sz="4" w:space="0" w:color="auto"/>
            </w:tcBorders>
            <w:hideMark/>
          </w:tcPr>
          <w:p w:rsidR="009E5EF6" w:rsidRPr="004524C4" w:rsidRDefault="009E5EF6" w:rsidP="005E159D">
            <w:pPr>
              <w:rPr>
                <w:rFonts w:ascii="Times New Roman" w:hAnsi="Times New Roman" w:cs="Times New Roman"/>
                <w:sz w:val="24"/>
                <w:szCs w:val="24"/>
                <w:lang w:val="tt-RU"/>
              </w:rPr>
            </w:pPr>
            <w:r w:rsidRPr="004524C4">
              <w:rPr>
                <w:rFonts w:ascii="Times New Roman" w:eastAsia="Times New Roman" w:hAnsi="Times New Roman" w:cs="Times New Roman"/>
                <w:bCs/>
                <w:sz w:val="24"/>
                <w:szCs w:val="24"/>
                <w:lang w:val="tt-RU"/>
              </w:rPr>
              <w:lastRenderedPageBreak/>
              <w:t xml:space="preserve">  </w:t>
            </w:r>
          </w:p>
          <w:p w:rsidR="009E5EF6" w:rsidRPr="004524C4" w:rsidRDefault="009E5EF6" w:rsidP="005E159D">
            <w:pPr>
              <w:rPr>
                <w:rFonts w:ascii="Times New Roman" w:eastAsia="Times New Roman" w:hAnsi="Times New Roman" w:cs="Times New Roman"/>
                <w:bCs/>
                <w:sz w:val="24"/>
                <w:szCs w:val="24"/>
                <w:lang w:val="tt-RU"/>
              </w:rPr>
            </w:pPr>
            <w:r w:rsidRPr="004524C4">
              <w:rPr>
                <w:rFonts w:ascii="Times New Roman" w:eastAsia="Times New Roman" w:hAnsi="Times New Roman" w:cs="Times New Roman"/>
                <w:bCs/>
                <w:sz w:val="24"/>
                <w:szCs w:val="24"/>
                <w:lang w:val="tt-RU"/>
              </w:rPr>
              <w:t xml:space="preserve"> </w:t>
            </w:r>
          </w:p>
          <w:p w:rsidR="009E5EF6" w:rsidRPr="004524C4" w:rsidRDefault="009E5EF6" w:rsidP="005E159D">
            <w:pPr>
              <w:rPr>
                <w:rFonts w:ascii="Times New Roman" w:eastAsia="Times New Roman" w:hAnsi="Times New Roman" w:cs="Times New Roman"/>
                <w:bCs/>
                <w:sz w:val="24"/>
                <w:szCs w:val="24"/>
                <w:lang w:val="tt-RU"/>
              </w:rPr>
            </w:pPr>
            <w:r w:rsidRPr="004524C4">
              <w:rPr>
                <w:rFonts w:ascii="Times New Roman" w:eastAsia="Times New Roman" w:hAnsi="Times New Roman" w:cs="Times New Roman"/>
                <w:bCs/>
                <w:sz w:val="24"/>
                <w:szCs w:val="24"/>
                <w:lang w:val="tt-RU"/>
              </w:rPr>
              <w:t xml:space="preserve"> </w:t>
            </w: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9E5EF6" w:rsidRPr="004524C4" w:rsidRDefault="00FC04BA" w:rsidP="005E159D">
            <w:pPr>
              <w:rPr>
                <w:rFonts w:ascii="Times New Roman" w:eastAsia="Times New Roman" w:hAnsi="Times New Roman" w:cs="Times New Roman"/>
                <w:bCs/>
                <w:sz w:val="24"/>
                <w:szCs w:val="24"/>
                <w:lang w:val="tt-RU"/>
              </w:rPr>
            </w:pPr>
            <w:r w:rsidRPr="004524C4">
              <w:rPr>
                <w:rFonts w:ascii="Times New Roman" w:eastAsia="Times New Roman" w:hAnsi="Times New Roman" w:cs="Times New Roman"/>
                <w:bCs/>
                <w:sz w:val="24"/>
                <w:szCs w:val="24"/>
                <w:lang w:val="tt-RU"/>
              </w:rPr>
              <w:t>Сорауларга җавап бирергә</w:t>
            </w:r>
            <w:r w:rsidR="00D32281" w:rsidRPr="004524C4">
              <w:rPr>
                <w:rFonts w:ascii="Times New Roman" w:eastAsia="Times New Roman" w:hAnsi="Times New Roman" w:cs="Times New Roman"/>
                <w:bCs/>
                <w:sz w:val="24"/>
                <w:szCs w:val="24"/>
                <w:lang w:val="tt-RU"/>
              </w:rPr>
              <w:t>.</w:t>
            </w: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D32281" w:rsidRPr="004524C4" w:rsidRDefault="00D32281" w:rsidP="005E159D">
            <w:pPr>
              <w:rPr>
                <w:rFonts w:ascii="Times New Roman" w:eastAsia="Times New Roman" w:hAnsi="Times New Roman" w:cs="Times New Roman"/>
                <w:bCs/>
                <w:sz w:val="24"/>
                <w:szCs w:val="24"/>
                <w:lang w:val="tt-RU"/>
              </w:rPr>
            </w:pPr>
          </w:p>
          <w:p w:rsidR="00D32281" w:rsidRPr="004524C4" w:rsidRDefault="00D32281" w:rsidP="005E159D">
            <w:pPr>
              <w:rPr>
                <w:rFonts w:ascii="Times New Roman" w:eastAsia="Times New Roman" w:hAnsi="Times New Roman" w:cs="Times New Roman"/>
                <w:bCs/>
                <w:sz w:val="24"/>
                <w:szCs w:val="24"/>
                <w:lang w:val="tt-RU"/>
              </w:rPr>
            </w:pPr>
          </w:p>
          <w:p w:rsidR="00D32281" w:rsidRPr="004524C4" w:rsidRDefault="00D32281"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9E5EF6" w:rsidRPr="004524C4" w:rsidRDefault="00B71973"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lastRenderedPageBreak/>
              <w:t xml:space="preserve"> Биремнәрне үтәргә.</w:t>
            </w: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FC04BA" w:rsidRPr="004524C4" w:rsidRDefault="00FC04BA"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Презента</w:t>
            </w:r>
            <w:r w:rsidRPr="004524C4">
              <w:rPr>
                <w:rFonts w:ascii="Times New Roman" w:hAnsi="Times New Roman" w:cs="Times New Roman"/>
                <w:sz w:val="24"/>
                <w:szCs w:val="24"/>
              </w:rPr>
              <w:t>ц</w:t>
            </w:r>
            <w:r w:rsidR="00A925D1" w:rsidRPr="004524C4">
              <w:rPr>
                <w:rFonts w:ascii="Times New Roman" w:hAnsi="Times New Roman" w:cs="Times New Roman"/>
                <w:sz w:val="24"/>
                <w:szCs w:val="24"/>
                <w:lang w:val="tt-RU"/>
              </w:rPr>
              <w:t>ия карарга</w:t>
            </w:r>
            <w:r w:rsidRPr="004524C4">
              <w:rPr>
                <w:rFonts w:ascii="Times New Roman" w:hAnsi="Times New Roman" w:cs="Times New Roman"/>
                <w:sz w:val="24"/>
                <w:szCs w:val="24"/>
                <w:lang w:val="tt-RU"/>
              </w:rPr>
              <w:t>.</w:t>
            </w: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5EF6" w:rsidRPr="004524C4" w:rsidRDefault="00FC04BA"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 xml:space="preserve"> </w:t>
            </w: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w:t>
            </w:r>
          </w:p>
        </w:tc>
        <w:tc>
          <w:tcPr>
            <w:tcW w:w="1797" w:type="dxa"/>
            <w:tcBorders>
              <w:top w:val="single" w:sz="4" w:space="0" w:color="auto"/>
              <w:left w:val="single" w:sz="4" w:space="0" w:color="auto"/>
              <w:bottom w:val="single" w:sz="4" w:space="0" w:color="auto"/>
              <w:right w:val="single" w:sz="4" w:space="0" w:color="auto"/>
            </w:tcBorders>
          </w:tcPr>
          <w:p w:rsidR="009E5EF6" w:rsidRPr="004524C4" w:rsidRDefault="009E5EF6"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lastRenderedPageBreak/>
              <w:t xml:space="preserve"> </w:t>
            </w: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9E5EF6" w:rsidRPr="004524C4" w:rsidRDefault="00FC04BA"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 xml:space="preserve"> </w:t>
            </w:r>
            <w:r w:rsidR="009E3964" w:rsidRPr="004524C4">
              <w:rPr>
                <w:rFonts w:ascii="Times New Roman" w:hAnsi="Times New Roman" w:cs="Times New Roman"/>
                <w:sz w:val="24"/>
                <w:szCs w:val="24"/>
                <w:lang w:val="tt-RU"/>
              </w:rPr>
              <w:t>.</w:t>
            </w:r>
          </w:p>
          <w:p w:rsidR="000827F0" w:rsidRPr="004524C4" w:rsidRDefault="000827F0" w:rsidP="005E159D">
            <w:pPr>
              <w:rPr>
                <w:rFonts w:ascii="Times New Roman" w:hAnsi="Times New Roman" w:cs="Times New Roman"/>
                <w:sz w:val="24"/>
                <w:szCs w:val="24"/>
                <w:lang w:val="tt-RU"/>
              </w:rPr>
            </w:pPr>
          </w:p>
          <w:p w:rsidR="000827F0" w:rsidRPr="004524C4" w:rsidRDefault="000827F0" w:rsidP="005E159D">
            <w:pPr>
              <w:rPr>
                <w:rFonts w:ascii="Times New Roman" w:hAnsi="Times New Roman" w:cs="Times New Roman"/>
                <w:sz w:val="24"/>
                <w:szCs w:val="24"/>
                <w:lang w:val="tt-RU"/>
              </w:rPr>
            </w:pPr>
          </w:p>
          <w:p w:rsidR="000827F0" w:rsidRPr="004524C4" w:rsidRDefault="000827F0" w:rsidP="005E159D">
            <w:pPr>
              <w:rPr>
                <w:rFonts w:ascii="Times New Roman" w:hAnsi="Times New Roman" w:cs="Times New Roman"/>
                <w:sz w:val="24"/>
                <w:szCs w:val="24"/>
                <w:lang w:val="tt-RU"/>
              </w:rPr>
            </w:pPr>
          </w:p>
          <w:p w:rsidR="000827F0" w:rsidRPr="004524C4" w:rsidRDefault="000827F0" w:rsidP="005E159D">
            <w:pPr>
              <w:rPr>
                <w:rFonts w:ascii="Times New Roman" w:hAnsi="Times New Roman" w:cs="Times New Roman"/>
                <w:sz w:val="24"/>
                <w:szCs w:val="24"/>
                <w:lang w:val="tt-RU"/>
              </w:rPr>
            </w:pPr>
          </w:p>
          <w:p w:rsidR="000827F0" w:rsidRPr="004524C4" w:rsidRDefault="000827F0" w:rsidP="005E159D">
            <w:pPr>
              <w:rPr>
                <w:rFonts w:ascii="Times New Roman" w:hAnsi="Times New Roman" w:cs="Times New Roman"/>
                <w:sz w:val="24"/>
                <w:szCs w:val="24"/>
                <w:lang w:val="tt-RU"/>
              </w:rPr>
            </w:pPr>
          </w:p>
          <w:p w:rsidR="000827F0" w:rsidRPr="004524C4" w:rsidRDefault="000827F0" w:rsidP="005E159D">
            <w:pPr>
              <w:rPr>
                <w:rFonts w:ascii="Times New Roman" w:hAnsi="Times New Roman" w:cs="Times New Roman"/>
                <w:sz w:val="24"/>
                <w:szCs w:val="24"/>
                <w:lang w:val="tt-RU"/>
              </w:rPr>
            </w:pPr>
          </w:p>
          <w:p w:rsidR="000827F0" w:rsidRPr="004524C4" w:rsidRDefault="000827F0" w:rsidP="005E159D">
            <w:pPr>
              <w:rPr>
                <w:rFonts w:ascii="Times New Roman" w:hAnsi="Times New Roman" w:cs="Times New Roman"/>
                <w:sz w:val="24"/>
                <w:szCs w:val="24"/>
                <w:lang w:val="tt-RU"/>
              </w:rPr>
            </w:pPr>
          </w:p>
          <w:p w:rsidR="000827F0" w:rsidRPr="004524C4" w:rsidRDefault="000827F0" w:rsidP="005E159D">
            <w:pPr>
              <w:rPr>
                <w:rFonts w:ascii="Times New Roman" w:hAnsi="Times New Roman" w:cs="Times New Roman"/>
                <w:sz w:val="24"/>
                <w:szCs w:val="24"/>
                <w:lang w:val="tt-RU"/>
              </w:rPr>
            </w:pPr>
          </w:p>
          <w:p w:rsidR="000827F0" w:rsidRPr="004524C4" w:rsidRDefault="000827F0" w:rsidP="005E159D">
            <w:pPr>
              <w:rPr>
                <w:rFonts w:ascii="Times New Roman" w:hAnsi="Times New Roman" w:cs="Times New Roman"/>
                <w:sz w:val="24"/>
                <w:szCs w:val="24"/>
                <w:lang w:val="tt-RU"/>
              </w:rPr>
            </w:pPr>
          </w:p>
          <w:p w:rsidR="000827F0" w:rsidRPr="004524C4" w:rsidRDefault="000827F0" w:rsidP="005E159D">
            <w:pPr>
              <w:rPr>
                <w:rFonts w:ascii="Times New Roman" w:hAnsi="Times New Roman" w:cs="Times New Roman"/>
                <w:sz w:val="24"/>
                <w:szCs w:val="24"/>
                <w:lang w:val="tt-RU"/>
              </w:rPr>
            </w:pPr>
          </w:p>
          <w:p w:rsidR="000827F0" w:rsidRPr="004524C4" w:rsidRDefault="000827F0" w:rsidP="00D07680">
            <w:pPr>
              <w:rPr>
                <w:rFonts w:ascii="Times New Roman" w:hAnsi="Times New Roman" w:cs="Times New Roman"/>
                <w:sz w:val="24"/>
                <w:szCs w:val="24"/>
                <w:lang w:val="tt-RU"/>
              </w:rPr>
            </w:pPr>
            <w:r w:rsidRPr="004524C4">
              <w:rPr>
                <w:rFonts w:ascii="Times New Roman" w:hAnsi="Times New Roman" w:cs="Times New Roman"/>
                <w:sz w:val="24"/>
                <w:szCs w:val="24"/>
                <w:lang w:val="tt-RU"/>
              </w:rPr>
              <w:t xml:space="preserve">125 нче бит, 242 нче күнегү- күчереп язарга, </w:t>
            </w:r>
            <w:r w:rsidR="00D07680" w:rsidRPr="004524C4">
              <w:rPr>
                <w:rFonts w:ascii="Times New Roman" w:hAnsi="Times New Roman" w:cs="Times New Roman"/>
                <w:sz w:val="24"/>
                <w:szCs w:val="24"/>
                <w:lang w:val="tt-RU"/>
              </w:rPr>
              <w:t>2</w:t>
            </w:r>
            <w:r w:rsidRPr="004524C4">
              <w:rPr>
                <w:rFonts w:ascii="Times New Roman" w:hAnsi="Times New Roman" w:cs="Times New Roman"/>
                <w:sz w:val="24"/>
                <w:szCs w:val="24"/>
                <w:lang w:val="tt-RU"/>
              </w:rPr>
              <w:t xml:space="preserve"> канатлы әйтемне ятларга.</w:t>
            </w:r>
          </w:p>
        </w:tc>
      </w:tr>
    </w:tbl>
    <w:p w:rsidR="0055019F" w:rsidRDefault="0055019F" w:rsidP="004524C4">
      <w:pPr>
        <w:shd w:val="clear" w:color="auto" w:fill="FFFFFF"/>
        <w:spacing w:before="100" w:beforeAutospacing="1" w:after="100" w:afterAutospacing="1" w:line="240" w:lineRule="auto"/>
        <w:rPr>
          <w:rFonts w:ascii="Arial" w:eastAsia="Times New Roman" w:hAnsi="Arial" w:cs="Arial"/>
          <w:color w:val="000000"/>
          <w:sz w:val="27"/>
          <w:szCs w:val="27"/>
          <w:lang w:val="tt-RU" w:eastAsia="ru-RU"/>
        </w:rPr>
      </w:pPr>
    </w:p>
    <w:tbl>
      <w:tblPr>
        <w:tblStyle w:val="a4"/>
        <w:tblW w:w="0" w:type="auto"/>
        <w:tblLook w:val="04A0" w:firstRow="1" w:lastRow="0" w:firstColumn="1" w:lastColumn="0" w:noHBand="0" w:noVBand="1"/>
      </w:tblPr>
      <w:tblGrid>
        <w:gridCol w:w="797"/>
        <w:gridCol w:w="1913"/>
        <w:gridCol w:w="827"/>
        <w:gridCol w:w="7596"/>
        <w:gridCol w:w="1906"/>
        <w:gridCol w:w="1747"/>
      </w:tblGrid>
      <w:tr w:rsidR="005F797C" w:rsidRPr="005F797C" w:rsidTr="008545FB">
        <w:tc>
          <w:tcPr>
            <w:tcW w:w="1111"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rPr>
            </w:pPr>
            <w:r w:rsidRPr="005F797C">
              <w:rPr>
                <w:rFonts w:ascii="Times New Roman" w:hAnsi="Times New Roman" w:cs="Times New Roman"/>
                <w:sz w:val="24"/>
                <w:szCs w:val="24"/>
                <w:lang w:val="tt-RU"/>
              </w:rPr>
              <w:t>Класс</w:t>
            </w:r>
          </w:p>
        </w:tc>
        <w:tc>
          <w:tcPr>
            <w:tcW w:w="2506"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rPr>
              <w:t>Тема урока</w:t>
            </w:r>
          </w:p>
        </w:tc>
        <w:tc>
          <w:tcPr>
            <w:tcW w:w="986"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lang w:val="tt-RU"/>
              </w:rPr>
              <w:t>Число урока</w:t>
            </w:r>
          </w:p>
        </w:tc>
        <w:tc>
          <w:tcPr>
            <w:tcW w:w="6743"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lang w:val="tt-RU"/>
              </w:rPr>
              <w:t>Содержание урока</w:t>
            </w:r>
          </w:p>
        </w:tc>
        <w:tc>
          <w:tcPr>
            <w:tcW w:w="1975"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lang w:val="tt-RU"/>
              </w:rPr>
              <w:t>Для самостоятельной работы</w:t>
            </w:r>
          </w:p>
        </w:tc>
        <w:tc>
          <w:tcPr>
            <w:tcW w:w="1465"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lang w:val="tt-RU"/>
              </w:rPr>
              <w:t>Домаш.задание</w:t>
            </w:r>
          </w:p>
        </w:tc>
      </w:tr>
      <w:tr w:rsidR="005F797C" w:rsidRPr="005F797C" w:rsidTr="000E597B">
        <w:trPr>
          <w:trHeight w:val="1255"/>
        </w:trPr>
        <w:tc>
          <w:tcPr>
            <w:tcW w:w="1111" w:type="dxa"/>
            <w:tcBorders>
              <w:top w:val="single" w:sz="4" w:space="0" w:color="auto"/>
              <w:left w:val="single" w:sz="4" w:space="0" w:color="auto"/>
              <w:bottom w:val="single" w:sz="4" w:space="0" w:color="auto"/>
              <w:right w:val="single" w:sz="4" w:space="0" w:color="auto"/>
            </w:tcBorders>
            <w:hideMark/>
          </w:tcPr>
          <w:p w:rsidR="0055019F" w:rsidRPr="005F797C" w:rsidRDefault="00390E77" w:rsidP="008545FB">
            <w:pPr>
              <w:rPr>
                <w:rFonts w:ascii="Times New Roman" w:hAnsi="Times New Roman" w:cs="Times New Roman"/>
                <w:sz w:val="24"/>
                <w:szCs w:val="24"/>
                <w:lang w:val="tt-RU"/>
              </w:rPr>
            </w:pPr>
            <w:r w:rsidRPr="005F797C">
              <w:rPr>
                <w:rFonts w:ascii="Times New Roman" w:hAnsi="Times New Roman" w:cs="Times New Roman"/>
                <w:sz w:val="24"/>
                <w:szCs w:val="24"/>
                <w:lang w:val="tt-RU"/>
              </w:rPr>
              <w:t>5</w:t>
            </w:r>
          </w:p>
        </w:tc>
        <w:tc>
          <w:tcPr>
            <w:tcW w:w="2506" w:type="dxa"/>
            <w:tcBorders>
              <w:top w:val="single" w:sz="4" w:space="0" w:color="auto"/>
              <w:left w:val="single" w:sz="4" w:space="0" w:color="auto"/>
              <w:bottom w:val="single" w:sz="4" w:space="0" w:color="auto"/>
              <w:right w:val="single" w:sz="4" w:space="0" w:color="auto"/>
            </w:tcBorders>
            <w:hideMark/>
          </w:tcPr>
          <w:p w:rsidR="0055019F" w:rsidRPr="005F797C" w:rsidRDefault="00390E77" w:rsidP="00390E77">
            <w:pPr>
              <w:rPr>
                <w:rFonts w:ascii="Times New Roman" w:hAnsi="Times New Roman" w:cs="Times New Roman"/>
                <w:sz w:val="24"/>
                <w:szCs w:val="24"/>
                <w:lang w:val="tt-RU"/>
              </w:rPr>
            </w:pPr>
            <w:r w:rsidRPr="005F797C">
              <w:rPr>
                <w:rFonts w:ascii="Times New Roman" w:hAnsi="Times New Roman" w:cs="Times New Roman"/>
                <w:b/>
                <w:sz w:val="24"/>
                <w:szCs w:val="24"/>
                <w:lang w:val="tt-RU"/>
              </w:rPr>
              <w:t>Возможность использования в речи различных лексических средств (синонимы, антонимы, кальки, фразеологизмы, пословицы и поговорки).</w:t>
            </w:r>
            <w:r w:rsidRPr="005F797C">
              <w:rPr>
                <w:rFonts w:ascii="Times New Roman" w:hAnsi="Times New Roman" w:cs="Times New Roman"/>
                <w:sz w:val="24"/>
                <w:szCs w:val="24"/>
                <w:lang w:val="tt-RU"/>
              </w:rPr>
              <w:t xml:space="preserve"> Сөйләмдә төрле лексик чараларны (синоним, антоним, калька, фразеологик әйтелмәләр, мәкальләр һәм әйтемнәр) куллану мөмкинлеге.</w:t>
            </w:r>
          </w:p>
        </w:tc>
        <w:tc>
          <w:tcPr>
            <w:tcW w:w="986" w:type="dxa"/>
            <w:tcBorders>
              <w:top w:val="single" w:sz="4" w:space="0" w:color="auto"/>
              <w:left w:val="single" w:sz="4" w:space="0" w:color="auto"/>
              <w:bottom w:val="single" w:sz="4" w:space="0" w:color="auto"/>
              <w:right w:val="single" w:sz="4" w:space="0" w:color="auto"/>
            </w:tcBorders>
            <w:hideMark/>
          </w:tcPr>
          <w:p w:rsidR="0055019F" w:rsidRPr="005F797C" w:rsidRDefault="0055019F" w:rsidP="008545FB">
            <w:pPr>
              <w:rPr>
                <w:rFonts w:ascii="Times New Roman" w:hAnsi="Times New Roman" w:cs="Times New Roman"/>
                <w:sz w:val="24"/>
                <w:szCs w:val="24"/>
                <w:lang w:val="tt-RU"/>
              </w:rPr>
            </w:pPr>
            <w:r w:rsidRPr="005F797C">
              <w:rPr>
                <w:rFonts w:ascii="Times New Roman" w:hAnsi="Times New Roman" w:cs="Times New Roman"/>
                <w:sz w:val="24"/>
                <w:szCs w:val="24"/>
                <w:lang w:val="tt-RU"/>
              </w:rPr>
              <w:t>1</w:t>
            </w:r>
          </w:p>
        </w:tc>
        <w:tc>
          <w:tcPr>
            <w:tcW w:w="6743" w:type="dxa"/>
            <w:tcBorders>
              <w:top w:val="single" w:sz="4" w:space="0" w:color="auto"/>
              <w:left w:val="single" w:sz="4" w:space="0" w:color="auto"/>
              <w:bottom w:val="single" w:sz="4" w:space="0" w:color="auto"/>
              <w:right w:val="single" w:sz="4" w:space="0" w:color="auto"/>
            </w:tcBorders>
            <w:hideMark/>
          </w:tcPr>
          <w:p w:rsidR="00940644" w:rsidRPr="005F797C" w:rsidRDefault="0055019F" w:rsidP="00940644">
            <w:pPr>
              <w:shd w:val="clear" w:color="auto" w:fill="FFFFFF"/>
              <w:jc w:val="both"/>
              <w:rPr>
                <w:rFonts w:ascii="Times New Roman" w:eastAsia="Times New Roman" w:hAnsi="Times New Roman" w:cs="Times New Roman"/>
                <w:sz w:val="24"/>
                <w:szCs w:val="24"/>
                <w:lang w:val="tt-RU" w:eastAsia="ru-RU"/>
              </w:rPr>
            </w:pPr>
            <w:r w:rsidRPr="005F797C">
              <w:rPr>
                <w:rFonts w:ascii="Times New Roman" w:hAnsi="Times New Roman" w:cs="Times New Roman"/>
                <w:b/>
                <w:sz w:val="24"/>
                <w:szCs w:val="24"/>
                <w:lang w:val="tt-RU"/>
              </w:rPr>
              <w:t xml:space="preserve"> </w:t>
            </w:r>
            <w:r w:rsidR="0034256A" w:rsidRPr="005F797C">
              <w:rPr>
                <w:rFonts w:ascii="Times New Roman" w:hAnsi="Times New Roman" w:cs="Times New Roman"/>
                <w:b/>
                <w:sz w:val="24"/>
                <w:szCs w:val="24"/>
                <w:lang w:val="tt-RU"/>
              </w:rPr>
              <w:t xml:space="preserve"> </w:t>
            </w:r>
            <w:r w:rsidR="00940644" w:rsidRPr="005F797C">
              <w:rPr>
                <w:rFonts w:ascii="Times New Roman" w:hAnsi="Times New Roman" w:cs="Times New Roman"/>
                <w:b/>
                <w:bCs/>
                <w:sz w:val="24"/>
                <w:szCs w:val="24"/>
                <w:lang w:val="tt-RU"/>
              </w:rPr>
              <w:t>Максат</w:t>
            </w:r>
            <w:r w:rsidR="00940644" w:rsidRPr="005F797C">
              <w:rPr>
                <w:rFonts w:ascii="Times New Roman" w:hAnsi="Times New Roman" w:cs="Times New Roman"/>
                <w:sz w:val="24"/>
                <w:szCs w:val="24"/>
                <w:lang w:val="tt-RU"/>
              </w:rPr>
              <w:t>. </w:t>
            </w:r>
          </w:p>
          <w:p w:rsidR="00940644" w:rsidRPr="005F797C" w:rsidRDefault="00940644" w:rsidP="00940644">
            <w:pPr>
              <w:pStyle w:val="a3"/>
              <w:shd w:val="clear" w:color="auto" w:fill="FFFFFF"/>
              <w:spacing w:before="0" w:beforeAutospacing="0" w:after="0" w:afterAutospacing="0" w:line="294" w:lineRule="atLeast"/>
              <w:jc w:val="both"/>
              <w:rPr>
                <w:lang w:val="tt-RU"/>
              </w:rPr>
            </w:pPr>
            <w:r w:rsidRPr="005F797C">
              <w:rPr>
                <w:lang w:val="tt-RU"/>
              </w:rPr>
              <w:t xml:space="preserve">1. </w:t>
            </w:r>
            <w:r w:rsidRPr="005F797C">
              <w:rPr>
                <w:lang w:val="tt-RU"/>
              </w:rPr>
              <w:t>Сөйләмдә лексик чараларны урынлы һәм дөрес куллануга ирешү</w:t>
            </w:r>
            <w:r w:rsidRPr="005F797C">
              <w:rPr>
                <w:lang w:val="tt-RU"/>
              </w:rPr>
              <w:t>.</w:t>
            </w:r>
          </w:p>
          <w:p w:rsidR="00940644" w:rsidRPr="005F797C" w:rsidRDefault="00940644" w:rsidP="00940644">
            <w:pPr>
              <w:shd w:val="clear" w:color="auto" w:fill="FFFFFF"/>
              <w:spacing w:line="294" w:lineRule="atLeast"/>
              <w:jc w:val="both"/>
              <w:rPr>
                <w:rFonts w:ascii="Times New Roman" w:hAnsi="Times New Roman" w:cs="Times New Roman"/>
                <w:sz w:val="24"/>
                <w:szCs w:val="24"/>
                <w:lang w:val="tt-RU"/>
              </w:rPr>
            </w:pPr>
            <w:r w:rsidRPr="005F797C">
              <w:rPr>
                <w:rFonts w:ascii="Times New Roman" w:eastAsia="Times New Roman" w:hAnsi="Times New Roman" w:cs="Times New Roman"/>
                <w:sz w:val="24"/>
                <w:szCs w:val="24"/>
                <w:lang w:val="tt-RU" w:eastAsia="ru-RU"/>
              </w:rPr>
              <w:t xml:space="preserve"> </w:t>
            </w:r>
          </w:p>
          <w:p w:rsidR="00940644" w:rsidRPr="005F797C" w:rsidRDefault="00940644" w:rsidP="00940644">
            <w:pPr>
              <w:shd w:val="clear" w:color="auto" w:fill="FFFFFF"/>
              <w:spacing w:line="294" w:lineRule="atLeast"/>
              <w:jc w:val="both"/>
              <w:rPr>
                <w:rFonts w:ascii="Times New Roman" w:hAnsi="Times New Roman" w:cs="Times New Roman"/>
                <w:b/>
                <w:sz w:val="24"/>
                <w:szCs w:val="24"/>
                <w:lang w:val="tt-RU"/>
              </w:rPr>
            </w:pPr>
            <w:r w:rsidRPr="005F797C">
              <w:rPr>
                <w:rFonts w:ascii="Times New Roman" w:hAnsi="Times New Roman" w:cs="Times New Roman"/>
                <w:b/>
                <w:sz w:val="24"/>
                <w:szCs w:val="24"/>
                <w:lang w:val="tt-RU"/>
              </w:rPr>
              <w:t>Дәрес барышы.</w:t>
            </w:r>
          </w:p>
          <w:p w:rsidR="00940644" w:rsidRPr="005F797C" w:rsidRDefault="00940644" w:rsidP="00940644">
            <w:pPr>
              <w:shd w:val="clear" w:color="auto" w:fill="FFFFFF"/>
              <w:spacing w:line="294" w:lineRule="atLeast"/>
              <w:jc w:val="both"/>
              <w:rPr>
                <w:rFonts w:ascii="Times New Roman" w:hAnsi="Times New Roman" w:cs="Times New Roman"/>
                <w:sz w:val="24"/>
                <w:szCs w:val="24"/>
                <w:u w:val="single"/>
                <w:lang w:val="tt-RU"/>
              </w:rPr>
            </w:pPr>
            <w:r w:rsidRPr="005F797C">
              <w:rPr>
                <w:rFonts w:ascii="Times New Roman" w:hAnsi="Times New Roman" w:cs="Times New Roman"/>
                <w:sz w:val="24"/>
                <w:szCs w:val="24"/>
                <w:u w:val="single"/>
                <w:lang w:val="tt-RU"/>
              </w:rPr>
              <w:t>1.Әңгәмә.</w:t>
            </w:r>
          </w:p>
          <w:p w:rsidR="00940644" w:rsidRPr="005F797C" w:rsidRDefault="00940644" w:rsidP="00940644">
            <w:pPr>
              <w:shd w:val="clear" w:color="auto" w:fill="FFFFFF"/>
              <w:spacing w:line="294" w:lineRule="atLeast"/>
              <w:jc w:val="both"/>
              <w:rPr>
                <w:rFonts w:ascii="Times New Roman" w:hAnsi="Times New Roman" w:cs="Times New Roman"/>
                <w:sz w:val="24"/>
                <w:szCs w:val="24"/>
                <w:lang w:val="tt-RU"/>
              </w:rPr>
            </w:pPr>
            <w:r w:rsidRPr="005F797C">
              <w:rPr>
                <w:rFonts w:ascii="Times New Roman" w:hAnsi="Times New Roman" w:cs="Times New Roman"/>
                <w:sz w:val="24"/>
                <w:szCs w:val="24"/>
                <w:lang w:val="tt-RU"/>
              </w:rPr>
              <w:t>1) Нинди чараларны лексик чаралар дибез?</w:t>
            </w:r>
          </w:p>
          <w:p w:rsidR="00940644" w:rsidRPr="005F797C" w:rsidRDefault="00E92F0F" w:rsidP="00940644">
            <w:pPr>
              <w:shd w:val="clear" w:color="auto" w:fill="FFFFFF"/>
              <w:spacing w:line="294" w:lineRule="atLeast"/>
              <w:jc w:val="both"/>
              <w:rPr>
                <w:rFonts w:ascii="Times New Roman" w:hAnsi="Times New Roman" w:cs="Times New Roman"/>
                <w:sz w:val="24"/>
                <w:szCs w:val="24"/>
                <w:lang w:val="tt-RU"/>
              </w:rPr>
            </w:pPr>
            <w:r w:rsidRPr="005F797C">
              <w:rPr>
                <w:rFonts w:ascii="Times New Roman" w:hAnsi="Times New Roman" w:cs="Times New Roman"/>
                <w:sz w:val="24"/>
                <w:szCs w:val="24"/>
                <w:lang w:val="tt-RU"/>
              </w:rPr>
              <w:t>2) Синоним, антоним, омоним һәм</w:t>
            </w:r>
            <w:r w:rsidR="00940644" w:rsidRPr="005F797C">
              <w:rPr>
                <w:rFonts w:ascii="Times New Roman" w:hAnsi="Times New Roman" w:cs="Times New Roman"/>
                <w:sz w:val="24"/>
                <w:szCs w:val="24"/>
                <w:lang w:val="tt-RU"/>
              </w:rPr>
              <w:t xml:space="preserve"> фразеологик әйтелмәләрнең кагыйдәләрен искә төшерегез.</w:t>
            </w:r>
          </w:p>
          <w:p w:rsidR="00EA7CD4" w:rsidRPr="005F797C" w:rsidRDefault="00EA7CD4" w:rsidP="00EA7CD4">
            <w:pPr>
              <w:pStyle w:val="a3"/>
              <w:shd w:val="clear" w:color="auto" w:fill="FFFFFF"/>
              <w:spacing w:before="120" w:beforeAutospacing="0" w:after="120" w:afterAutospacing="0"/>
              <w:rPr>
                <w:b/>
                <w:bCs/>
                <w:u w:val="single"/>
                <w:lang w:val="tt-RU"/>
              </w:rPr>
            </w:pPr>
            <w:r w:rsidRPr="005F797C">
              <w:rPr>
                <w:u w:val="single"/>
                <w:lang w:val="tt-RU"/>
              </w:rPr>
              <w:t>2.</w:t>
            </w:r>
            <w:r w:rsidR="00E92F0F" w:rsidRPr="005F797C">
              <w:rPr>
                <w:u w:val="single"/>
                <w:lang w:val="tt-RU"/>
              </w:rPr>
              <w:t xml:space="preserve"> Калька сүзенә аңлатма бирү.</w:t>
            </w:r>
            <w:r w:rsidRPr="005F797C">
              <w:rPr>
                <w:b/>
                <w:bCs/>
                <w:u w:val="single"/>
                <w:lang w:val="tt-RU"/>
              </w:rPr>
              <w:t xml:space="preserve"> </w:t>
            </w:r>
          </w:p>
          <w:p w:rsidR="00EA7CD4" w:rsidRPr="005F797C" w:rsidRDefault="00EA7CD4" w:rsidP="00EA7CD4">
            <w:pPr>
              <w:pStyle w:val="a3"/>
              <w:shd w:val="clear" w:color="auto" w:fill="FFFFFF"/>
              <w:spacing w:before="120" w:beforeAutospacing="0" w:after="120" w:afterAutospacing="0"/>
              <w:rPr>
                <w:lang w:val="tt-RU"/>
              </w:rPr>
            </w:pPr>
            <w:r w:rsidRPr="005F797C">
              <w:rPr>
                <w:b/>
                <w:bCs/>
                <w:lang w:val="tt-RU"/>
              </w:rPr>
              <w:t>Калька</w:t>
            </w:r>
            <w:r w:rsidRPr="005F797C">
              <w:rPr>
                <w:lang w:val="tt-RU"/>
              </w:rPr>
              <w:t> </w:t>
            </w:r>
            <w:r w:rsidRPr="005F797C">
              <w:rPr>
                <w:i/>
                <w:iCs/>
                <w:lang w:val="tt-RU"/>
              </w:rPr>
              <w:t>(</w:t>
            </w:r>
            <w:hyperlink r:id="rId6" w:tooltip="Француз теле" w:history="1">
              <w:r w:rsidRPr="005F797C">
                <w:rPr>
                  <w:i/>
                  <w:iCs/>
                  <w:u w:val="single"/>
                  <w:lang w:val="tt-RU"/>
                </w:rPr>
                <w:t>фр</w:t>
              </w:r>
            </w:hyperlink>
            <w:r w:rsidRPr="005F797C">
              <w:rPr>
                <w:i/>
                <w:iCs/>
                <w:lang w:val="tt-RU"/>
              </w:rPr>
              <w:t>. calque - копия, үтә күренмәле)</w:t>
            </w:r>
            <w:r w:rsidRPr="005F797C">
              <w:rPr>
                <w:lang w:val="tt-RU"/>
              </w:rPr>
              <w:t> — чит тел сүзенең яисә конструкциясенең туган телгә турыдан-туры, кисәкләп тәрҗемәсе.</w:t>
            </w:r>
          </w:p>
          <w:p w:rsidR="00EA7CD4" w:rsidRPr="005F797C" w:rsidRDefault="00EA7CD4" w:rsidP="00EA7CD4">
            <w:pPr>
              <w:shd w:val="clear" w:color="auto" w:fill="FFFFFF"/>
              <w:spacing w:before="120" w:after="120"/>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Калькалаштыру — сүзне кисәкләп — морфемалап бер телдән икенче телгә тәрҗемә итү.</w:t>
            </w:r>
          </w:p>
          <w:p w:rsidR="00EA7CD4" w:rsidRPr="005F797C" w:rsidRDefault="00EA7CD4" w:rsidP="00EA7CD4">
            <w:pPr>
              <w:pBdr>
                <w:bottom w:val="single" w:sz="6" w:space="0" w:color="A2A9B1"/>
              </w:pBdr>
              <w:shd w:val="clear" w:color="auto" w:fill="FFFFFF"/>
              <w:outlineLvl w:val="1"/>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Лексик калькалар икегә бүленә:</w:t>
            </w:r>
          </w:p>
          <w:p w:rsidR="00EA7CD4" w:rsidRPr="005F797C" w:rsidRDefault="00EA7CD4" w:rsidP="00EA7CD4">
            <w:pPr>
              <w:pBdr>
                <w:bottom w:val="single" w:sz="6" w:space="0" w:color="A2A9B1"/>
              </w:pBdr>
              <w:shd w:val="clear" w:color="auto" w:fill="FFFFFF"/>
              <w:outlineLvl w:val="1"/>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1.семантик калька- сүзнең лексик мәгънәсе башка телдән, ә сүз ясалыш структурасы татар теленнән алына (м-н, ак тап, сайлау сүзләренең иҗтимагый мәгънәсе рус теленнән алынган);</w:t>
            </w:r>
          </w:p>
          <w:p w:rsidR="00EA7CD4" w:rsidRPr="005F797C" w:rsidRDefault="00EA7CD4" w:rsidP="00EA7CD4">
            <w:pPr>
              <w:pBdr>
                <w:bottom w:val="single" w:sz="6" w:space="0" w:color="A2A9B1"/>
              </w:pBdr>
              <w:shd w:val="clear" w:color="auto" w:fill="FFFFFF"/>
              <w:outlineLvl w:val="1"/>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2.структур-семантик калькалар, үз чиратында, ике төркемгә аерыла: а) тулы калька - сүз тулысынча тәрҗемә ителә (самоходный - үзйөрешле, головоломка - башваткыч); б) ярымкалька - чит телдәге кушма сүзнең бер өлеше генә калькалаштырыла (фотоснимок - фоторәсем, воздушный флот - һава флоты).</w:t>
            </w:r>
          </w:p>
          <w:p w:rsidR="00EA7CD4" w:rsidRPr="005F797C" w:rsidRDefault="00EA7CD4" w:rsidP="00EA7CD4">
            <w:pPr>
              <w:pBdr>
                <w:bottom w:val="single" w:sz="6" w:space="0" w:color="A2A9B1"/>
              </w:pBdr>
              <w:shd w:val="clear" w:color="auto" w:fill="FFFFFF"/>
              <w:outlineLvl w:val="1"/>
              <w:rPr>
                <w:rFonts w:ascii="Times New Roman" w:eastAsia="Times New Roman" w:hAnsi="Times New Roman" w:cs="Times New Roman"/>
                <w:sz w:val="24"/>
                <w:szCs w:val="24"/>
                <w:lang w:val="tt-RU" w:eastAsia="ru-RU"/>
              </w:rPr>
            </w:pPr>
          </w:p>
          <w:p w:rsidR="00CB4901" w:rsidRPr="005F797C" w:rsidRDefault="00EA7CD4" w:rsidP="000E597B">
            <w:pPr>
              <w:pBdr>
                <w:bottom w:val="single" w:sz="6" w:space="0" w:color="A2A9B1"/>
              </w:pBdr>
              <w:shd w:val="clear" w:color="auto" w:fill="FFFFFF"/>
              <w:outlineLvl w:val="1"/>
              <w:rPr>
                <w:rFonts w:ascii="Times New Roman" w:hAnsi="Times New Roman" w:cs="Times New Roman"/>
                <w:sz w:val="24"/>
                <w:szCs w:val="24"/>
                <w:u w:val="single"/>
                <w:lang w:val="tt-RU"/>
              </w:rPr>
            </w:pPr>
            <w:r w:rsidRPr="005F797C">
              <w:rPr>
                <w:rFonts w:ascii="Times New Roman" w:hAnsi="Times New Roman" w:cs="Times New Roman"/>
                <w:sz w:val="24"/>
                <w:szCs w:val="24"/>
                <w:u w:val="single"/>
                <w:lang w:val="tt-RU"/>
              </w:rPr>
              <w:t xml:space="preserve">3. </w:t>
            </w:r>
            <w:r w:rsidR="000E597B" w:rsidRPr="005F797C">
              <w:rPr>
                <w:rFonts w:ascii="Times New Roman" w:hAnsi="Times New Roman" w:cs="Times New Roman"/>
                <w:sz w:val="24"/>
                <w:szCs w:val="24"/>
                <w:u w:val="single"/>
                <w:lang w:val="tt-RU"/>
              </w:rPr>
              <w:t>Биремнәр үтәү</w:t>
            </w:r>
          </w:p>
          <w:p w:rsidR="000E597B" w:rsidRPr="005F797C" w:rsidRDefault="000E597B" w:rsidP="000E597B">
            <w:pPr>
              <w:pBdr>
                <w:bottom w:val="single" w:sz="6" w:space="0" w:color="A2A9B1"/>
              </w:pBdr>
              <w:shd w:val="clear" w:color="auto" w:fill="FFFFFF"/>
              <w:outlineLvl w:val="1"/>
              <w:rPr>
                <w:rFonts w:ascii="Times New Roman" w:eastAsia="Times New Roman" w:hAnsi="Times New Roman" w:cs="Times New Roman"/>
                <w:sz w:val="24"/>
                <w:szCs w:val="24"/>
                <w:u w:val="single"/>
                <w:lang w:val="tt-RU" w:eastAsia="ru-RU"/>
              </w:rPr>
            </w:pPr>
          </w:p>
          <w:p w:rsidR="00CB4901" w:rsidRPr="005F797C" w:rsidRDefault="00EA7CD4" w:rsidP="000E597B">
            <w:pPr>
              <w:shd w:val="clear" w:color="auto" w:fill="FFFFFF"/>
              <w:spacing w:line="294" w:lineRule="atLeast"/>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b/>
                <w:bCs/>
                <w:i/>
                <w:iCs/>
                <w:sz w:val="24"/>
                <w:szCs w:val="24"/>
                <w:lang w:val="tt-RU" w:eastAsia="ru-RU"/>
              </w:rPr>
              <w:t xml:space="preserve"> </w:t>
            </w:r>
          </w:p>
          <w:p w:rsidR="00CB4901" w:rsidRPr="005F797C" w:rsidRDefault="000E597B" w:rsidP="000E597B">
            <w:pPr>
              <w:pStyle w:val="a3"/>
              <w:shd w:val="clear" w:color="auto" w:fill="FFFFFF"/>
              <w:spacing w:before="0" w:beforeAutospacing="0" w:after="0" w:afterAutospacing="0"/>
              <w:jc w:val="both"/>
              <w:rPr>
                <w:lang w:val="tt-RU"/>
              </w:rPr>
            </w:pPr>
            <w:r w:rsidRPr="005F797C">
              <w:rPr>
                <w:b/>
                <w:lang w:val="tt-RU"/>
              </w:rPr>
              <w:lastRenderedPageBreak/>
              <w:t>1 нче бирем</w:t>
            </w:r>
            <w:r w:rsidRPr="005F797C">
              <w:rPr>
                <w:lang w:val="tt-RU"/>
              </w:rPr>
              <w:t>. Т</w:t>
            </w:r>
            <w:r w:rsidR="00CB4901" w:rsidRPr="005F797C">
              <w:rPr>
                <w:lang w:val="tt-RU"/>
              </w:rPr>
              <w:t xml:space="preserve">елдән җаваплар бирү. </w:t>
            </w:r>
            <w:r w:rsidRPr="005F797C">
              <w:rPr>
                <w:lang w:val="tt-RU"/>
              </w:rPr>
              <w:t xml:space="preserve"> </w:t>
            </w:r>
          </w:p>
          <w:p w:rsidR="00CB4901" w:rsidRPr="005F797C" w:rsidRDefault="00CB4901" w:rsidP="000E597B">
            <w:pPr>
              <w:pStyle w:val="a3"/>
              <w:shd w:val="clear" w:color="auto" w:fill="FFFFFF"/>
              <w:spacing w:before="0" w:beforeAutospacing="0" w:after="0" w:afterAutospacing="0"/>
              <w:jc w:val="both"/>
              <w:rPr>
                <w:lang w:val="tt-RU"/>
              </w:rPr>
            </w:pPr>
            <w:r w:rsidRPr="005F797C">
              <w:rPr>
                <w:lang w:val="tt-RU"/>
              </w:rPr>
              <w:t xml:space="preserve">1. Билгеле бер телдәге сүзләр һәм әйтелмәләр җыелмасын ничек атыйлар? </w:t>
            </w:r>
            <w:r w:rsidR="001B03D1" w:rsidRPr="005F797C">
              <w:rPr>
                <w:lang w:val="tt-RU"/>
              </w:rPr>
              <w:t xml:space="preserve"> </w:t>
            </w:r>
          </w:p>
          <w:p w:rsidR="00CB4901" w:rsidRPr="005F797C" w:rsidRDefault="00CB4901" w:rsidP="000E597B">
            <w:pPr>
              <w:pStyle w:val="a3"/>
              <w:shd w:val="clear" w:color="auto" w:fill="FFFFFF"/>
              <w:spacing w:before="0" w:beforeAutospacing="0" w:after="0" w:afterAutospacing="0"/>
              <w:jc w:val="both"/>
              <w:rPr>
                <w:lang w:val="tt-RU"/>
              </w:rPr>
            </w:pPr>
            <w:r w:rsidRPr="005F797C">
              <w:rPr>
                <w:lang w:val="tt-RU"/>
              </w:rPr>
              <w:t xml:space="preserve">2. Телнең лексикасын тел гыйлеменең кайсы бүлеге өйрәнә? </w:t>
            </w:r>
            <w:r w:rsidR="001B03D1" w:rsidRPr="005F797C">
              <w:rPr>
                <w:lang w:val="tt-RU"/>
              </w:rPr>
              <w:t xml:space="preserve"> </w:t>
            </w:r>
          </w:p>
          <w:p w:rsidR="00CB4901" w:rsidRPr="005F797C" w:rsidRDefault="000E597B"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hAnsi="Times New Roman" w:cs="Times New Roman"/>
                <w:b/>
                <w:sz w:val="24"/>
                <w:szCs w:val="24"/>
                <w:lang w:val="tt-RU"/>
              </w:rPr>
              <w:t>2</w:t>
            </w:r>
            <w:r w:rsidRPr="005F797C">
              <w:rPr>
                <w:rFonts w:ascii="Times New Roman" w:hAnsi="Times New Roman" w:cs="Times New Roman"/>
                <w:b/>
                <w:sz w:val="24"/>
                <w:szCs w:val="24"/>
                <w:lang w:val="tt-RU"/>
              </w:rPr>
              <w:t xml:space="preserve"> нче бирем</w:t>
            </w:r>
            <w:r w:rsidRPr="005F797C">
              <w:rPr>
                <w:rFonts w:ascii="Times New Roman" w:hAnsi="Times New Roman" w:cs="Times New Roman"/>
                <w:b/>
                <w:sz w:val="24"/>
                <w:szCs w:val="24"/>
                <w:lang w:val="tt-RU"/>
              </w:rPr>
              <w:t>.</w:t>
            </w:r>
            <w:r w:rsidRPr="005F797C">
              <w:rPr>
                <w:rFonts w:ascii="Times New Roman" w:eastAsia="Times New Roman" w:hAnsi="Times New Roman" w:cs="Times New Roman"/>
                <w:sz w:val="24"/>
                <w:szCs w:val="24"/>
                <w:lang w:val="tt-RU" w:eastAsia="ru-RU"/>
              </w:rPr>
              <w:t xml:space="preserve"> </w:t>
            </w:r>
            <w:r w:rsidR="00CB4901" w:rsidRPr="005F797C">
              <w:rPr>
                <w:rFonts w:ascii="Times New Roman" w:eastAsia="Times New Roman" w:hAnsi="Times New Roman" w:cs="Times New Roman"/>
                <w:sz w:val="24"/>
                <w:szCs w:val="24"/>
                <w:lang w:val="tt-RU" w:eastAsia="ru-RU"/>
              </w:rPr>
              <w:t>Ә хәзер </w:t>
            </w:r>
            <w:r w:rsidR="00CB4901" w:rsidRPr="005F797C">
              <w:rPr>
                <w:rFonts w:ascii="Times New Roman" w:eastAsia="Times New Roman" w:hAnsi="Times New Roman" w:cs="Times New Roman"/>
                <w:iCs/>
                <w:sz w:val="24"/>
                <w:szCs w:val="24"/>
                <w:lang w:val="tt-RU" w:eastAsia="ru-RU"/>
              </w:rPr>
              <w:t>табышмак</w:t>
            </w:r>
            <w:r w:rsidR="00CB4901" w:rsidRPr="005F797C">
              <w:rPr>
                <w:rFonts w:ascii="Times New Roman" w:eastAsia="Times New Roman" w:hAnsi="Times New Roman" w:cs="Times New Roman"/>
                <w:sz w:val="24"/>
                <w:szCs w:val="24"/>
                <w:lang w:val="tt-RU" w:eastAsia="ru-RU"/>
              </w:rPr>
              <w:t> сүзендәге хәрефләрне кулланып исем сүз төркеменә караган яңа сүзләр уйлагыз әле. (мөстәкыйль рәвештә дәфтәрдә сүзләр уйлап язалар)</w:t>
            </w:r>
          </w:p>
          <w:p w:rsidR="00CB4901" w:rsidRPr="005F797C" w:rsidRDefault="00CB4901"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Тикшерәбез, кемдә ничә сүз килеп чыкты?</w:t>
            </w:r>
          </w:p>
          <w:p w:rsidR="00CB4901" w:rsidRPr="005F797C" w:rsidRDefault="000E597B"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hAnsi="Times New Roman" w:cs="Times New Roman"/>
                <w:b/>
                <w:sz w:val="24"/>
                <w:szCs w:val="24"/>
                <w:lang w:val="tt-RU"/>
              </w:rPr>
              <w:t>3</w:t>
            </w:r>
            <w:r w:rsidRPr="005F797C">
              <w:rPr>
                <w:rFonts w:ascii="Times New Roman" w:hAnsi="Times New Roman" w:cs="Times New Roman"/>
                <w:b/>
                <w:sz w:val="24"/>
                <w:szCs w:val="24"/>
                <w:lang w:val="tt-RU"/>
              </w:rPr>
              <w:t xml:space="preserve"> нче бирем</w:t>
            </w:r>
            <w:r w:rsidRPr="005F797C">
              <w:rPr>
                <w:rFonts w:ascii="Times New Roman" w:eastAsia="Times New Roman" w:hAnsi="Times New Roman" w:cs="Times New Roman"/>
                <w:sz w:val="24"/>
                <w:szCs w:val="24"/>
                <w:lang w:val="tt-RU" w:eastAsia="ru-RU"/>
              </w:rPr>
              <w:t xml:space="preserve"> </w:t>
            </w:r>
            <w:r w:rsidR="005F797C">
              <w:rPr>
                <w:rFonts w:ascii="Times New Roman" w:eastAsia="Times New Roman" w:hAnsi="Times New Roman" w:cs="Times New Roman"/>
                <w:sz w:val="24"/>
                <w:szCs w:val="24"/>
                <w:lang w:val="tt-RU" w:eastAsia="ru-RU"/>
              </w:rPr>
              <w:t>Т</w:t>
            </w:r>
            <w:r w:rsidR="00CB4901" w:rsidRPr="005F797C">
              <w:rPr>
                <w:rFonts w:ascii="Times New Roman" w:eastAsia="Times New Roman" w:hAnsi="Times New Roman" w:cs="Times New Roman"/>
                <w:sz w:val="24"/>
                <w:szCs w:val="24"/>
                <w:lang w:val="tt-RU" w:eastAsia="ru-RU"/>
              </w:rPr>
              <w:t>аблицада сүзләр бирелгән, аларның антоним һәм синоним өлешләрен тутырып бетерергә кирәк.</w:t>
            </w:r>
          </w:p>
          <w:tbl>
            <w:tblPr>
              <w:tblW w:w="6030" w:type="dxa"/>
              <w:shd w:val="clear" w:color="auto" w:fill="FFFFFF"/>
              <w:tblCellMar>
                <w:top w:w="105" w:type="dxa"/>
                <w:left w:w="105" w:type="dxa"/>
                <w:bottom w:w="105" w:type="dxa"/>
                <w:right w:w="105" w:type="dxa"/>
              </w:tblCellMar>
              <w:tblLook w:val="04A0" w:firstRow="1" w:lastRow="0" w:firstColumn="1" w:lastColumn="0" w:noHBand="0" w:noVBand="1"/>
            </w:tblPr>
            <w:tblGrid>
              <w:gridCol w:w="2602"/>
              <w:gridCol w:w="1486"/>
              <w:gridCol w:w="1942"/>
            </w:tblGrid>
            <w:tr w:rsidR="005F797C" w:rsidRPr="005F797C" w:rsidTr="00723EA8">
              <w:tc>
                <w:tcPr>
                  <w:tcW w:w="2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синоним</w:t>
                  </w:r>
                </w:p>
              </w:tc>
              <w:tc>
                <w:tcPr>
                  <w:tcW w:w="13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бирелгән сүз</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антоним</w:t>
                  </w:r>
                </w:p>
              </w:tc>
            </w:tr>
            <w:tr w:rsidR="005F797C" w:rsidRPr="005F797C" w:rsidTr="00723EA8">
              <w:tc>
                <w:tcPr>
                  <w:tcW w:w="2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w:t>
                  </w:r>
                </w:p>
              </w:tc>
              <w:tc>
                <w:tcPr>
                  <w:tcW w:w="13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эссе</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w:t>
                  </w:r>
                </w:p>
              </w:tc>
            </w:tr>
            <w:tr w:rsidR="005F797C" w:rsidRPr="005F797C" w:rsidTr="00723EA8">
              <w:tc>
                <w:tcPr>
                  <w:tcW w:w="2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w:t>
                  </w:r>
                </w:p>
              </w:tc>
              <w:tc>
                <w:tcPr>
                  <w:tcW w:w="13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зур</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w:t>
                  </w:r>
                </w:p>
              </w:tc>
            </w:tr>
            <w:tr w:rsidR="005F797C" w:rsidRPr="005F797C" w:rsidTr="00723EA8">
              <w:tc>
                <w:tcPr>
                  <w:tcW w:w="2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w:t>
                  </w:r>
                </w:p>
              </w:tc>
              <w:tc>
                <w:tcPr>
                  <w:tcW w:w="13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матур</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val="tt-RU" w:eastAsia="ru-RU"/>
                    </w:rPr>
                    <w:t xml:space="preserve"> </w:t>
                  </w:r>
                </w:p>
              </w:tc>
            </w:tr>
            <w:tr w:rsidR="005F797C" w:rsidRPr="005F797C" w:rsidTr="00723EA8">
              <w:tc>
                <w:tcPr>
                  <w:tcW w:w="2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w:t>
                  </w:r>
                </w:p>
              </w:tc>
              <w:tc>
                <w:tcPr>
                  <w:tcW w:w="13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дөрес</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w:t>
                  </w:r>
                </w:p>
              </w:tc>
            </w:tr>
            <w:tr w:rsidR="005F797C" w:rsidRPr="005F797C" w:rsidTr="00723EA8">
              <w:tc>
                <w:tcPr>
                  <w:tcW w:w="23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w:t>
                  </w:r>
                </w:p>
              </w:tc>
              <w:tc>
                <w:tcPr>
                  <w:tcW w:w="13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дус</w:t>
                  </w:r>
                </w:p>
              </w:tc>
              <w:tc>
                <w:tcPr>
                  <w:tcW w:w="172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1B03D1" w:rsidP="000E597B">
                  <w:pPr>
                    <w:spacing w:after="0" w:line="240" w:lineRule="auto"/>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 </w:t>
                  </w:r>
                </w:p>
              </w:tc>
            </w:tr>
          </w:tbl>
          <w:p w:rsidR="00CB4901" w:rsidRPr="005F797C" w:rsidRDefault="000E597B"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b/>
                <w:bCs/>
                <w:sz w:val="24"/>
                <w:szCs w:val="24"/>
                <w:lang w:val="tt-RU" w:eastAsia="ru-RU"/>
              </w:rPr>
              <w:t xml:space="preserve">4 </w:t>
            </w:r>
            <w:r w:rsidR="00CB4901" w:rsidRPr="005F797C">
              <w:rPr>
                <w:rFonts w:ascii="Times New Roman" w:eastAsia="Times New Roman" w:hAnsi="Times New Roman" w:cs="Times New Roman"/>
                <w:b/>
                <w:bCs/>
                <w:sz w:val="24"/>
                <w:szCs w:val="24"/>
                <w:lang w:val="tt-RU" w:eastAsia="ru-RU"/>
              </w:rPr>
              <w:t>нче бирем.</w:t>
            </w:r>
            <w:r w:rsidR="00CB4901" w:rsidRPr="005F797C">
              <w:rPr>
                <w:rFonts w:ascii="Times New Roman" w:eastAsia="Times New Roman" w:hAnsi="Times New Roman" w:cs="Times New Roman"/>
                <w:sz w:val="24"/>
                <w:szCs w:val="24"/>
                <w:lang w:val="tt-RU" w:eastAsia="ru-RU"/>
              </w:rPr>
              <w:t> - Мин сезгә төрле күренешләрнең аңлатмасын әйтәм, ә сез шуны бер сүз белән әйтергә, ягъни омоним сүзне атарга тиеш буласыз:</w:t>
            </w:r>
          </w:p>
          <w:p w:rsidR="00CB4901" w:rsidRPr="005F797C" w:rsidRDefault="00CB4901"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eastAsia="ru-RU"/>
              </w:rPr>
              <w:t xml:space="preserve">1) Печән өстендә чалгы белән, сабантуйда ат белән, мунчада себерке белән эш итү  - </w:t>
            </w:r>
            <w:r w:rsidR="000E597B" w:rsidRPr="005F797C">
              <w:rPr>
                <w:rFonts w:ascii="Times New Roman" w:eastAsia="Times New Roman" w:hAnsi="Times New Roman" w:cs="Times New Roman"/>
                <w:sz w:val="24"/>
                <w:szCs w:val="24"/>
                <w:lang w:val="tt-RU" w:eastAsia="ru-RU"/>
              </w:rPr>
              <w:t xml:space="preserve"> </w:t>
            </w:r>
          </w:p>
          <w:p w:rsidR="00CB4901" w:rsidRPr="005F797C" w:rsidRDefault="00CB4901"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2) Ул сүз белән кеше битен һәм хәрефле санны атыйлар, суда хәрәкәт итәргә кушканда шул сүзне әйтәләр – </w:t>
            </w:r>
            <w:r w:rsidR="000E597B" w:rsidRPr="005F797C">
              <w:rPr>
                <w:rFonts w:ascii="Times New Roman" w:eastAsia="Times New Roman" w:hAnsi="Times New Roman" w:cs="Times New Roman"/>
                <w:sz w:val="24"/>
                <w:szCs w:val="24"/>
                <w:lang w:val="tt-RU" w:eastAsia="ru-RU"/>
              </w:rPr>
              <w:t xml:space="preserve"> </w:t>
            </w:r>
          </w:p>
          <w:p w:rsidR="00CB4901" w:rsidRPr="005F797C" w:rsidRDefault="00CB4901"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xml:space="preserve">3) Зат алмашлыкларының берсе, аның белән итек ямыйлар – </w:t>
            </w:r>
            <w:r w:rsidR="000E597B" w:rsidRPr="005F797C">
              <w:rPr>
                <w:rFonts w:ascii="Times New Roman" w:eastAsia="Times New Roman" w:hAnsi="Times New Roman" w:cs="Times New Roman"/>
                <w:sz w:val="24"/>
                <w:szCs w:val="24"/>
                <w:lang w:val="tt-RU" w:eastAsia="ru-RU"/>
              </w:rPr>
              <w:t xml:space="preserve"> </w:t>
            </w:r>
          </w:p>
          <w:p w:rsidR="00CB4901" w:rsidRPr="005F797C" w:rsidRDefault="00CB4901"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eastAsia="ru-RU"/>
              </w:rPr>
              <w:t xml:space="preserve">4) Кышны алмаштыра, каймактан май ясарга кушканда әйтелә - </w:t>
            </w:r>
            <w:r w:rsidR="000E597B" w:rsidRPr="005F797C">
              <w:rPr>
                <w:rFonts w:ascii="Times New Roman" w:eastAsia="Times New Roman" w:hAnsi="Times New Roman" w:cs="Times New Roman"/>
                <w:sz w:val="24"/>
                <w:szCs w:val="24"/>
                <w:lang w:val="tt-RU" w:eastAsia="ru-RU"/>
              </w:rPr>
              <w:t xml:space="preserve">  </w:t>
            </w:r>
          </w:p>
          <w:p w:rsidR="00CB4901" w:rsidRPr="005F797C" w:rsidRDefault="00CB4901"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eastAsia="ru-RU"/>
              </w:rPr>
              <w:t xml:space="preserve">5) Бәйрәм мәҗлесен дә, татлы ризыкны да атыйлар – </w:t>
            </w:r>
            <w:r w:rsidR="000E597B" w:rsidRPr="005F797C">
              <w:rPr>
                <w:rFonts w:ascii="Times New Roman" w:eastAsia="Times New Roman" w:hAnsi="Times New Roman" w:cs="Times New Roman"/>
                <w:sz w:val="24"/>
                <w:szCs w:val="24"/>
                <w:lang w:val="tt-RU" w:eastAsia="ru-RU"/>
              </w:rPr>
              <w:t xml:space="preserve"> </w:t>
            </w:r>
          </w:p>
          <w:p w:rsidR="00CB4901" w:rsidRPr="005F797C" w:rsidRDefault="000E597B" w:rsidP="000E597B">
            <w:pPr>
              <w:shd w:val="clear" w:color="auto" w:fill="FFFFFF"/>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b/>
                <w:bCs/>
                <w:sz w:val="24"/>
                <w:szCs w:val="24"/>
                <w:lang w:val="tt-RU" w:eastAsia="ru-RU"/>
              </w:rPr>
              <w:t>5</w:t>
            </w:r>
            <w:r w:rsidR="00CB4901" w:rsidRPr="005F797C">
              <w:rPr>
                <w:rFonts w:ascii="Times New Roman" w:eastAsia="Times New Roman" w:hAnsi="Times New Roman" w:cs="Times New Roman"/>
                <w:b/>
                <w:bCs/>
                <w:sz w:val="24"/>
                <w:szCs w:val="24"/>
                <w:lang w:val="tt-RU" w:eastAsia="ru-RU"/>
              </w:rPr>
              <w:t xml:space="preserve"> нч</w:t>
            </w:r>
            <w:r w:rsidRPr="005F797C">
              <w:rPr>
                <w:rFonts w:ascii="Times New Roman" w:eastAsia="Times New Roman" w:hAnsi="Times New Roman" w:cs="Times New Roman"/>
                <w:b/>
                <w:bCs/>
                <w:sz w:val="24"/>
                <w:szCs w:val="24"/>
                <w:lang w:val="tt-RU" w:eastAsia="ru-RU"/>
              </w:rPr>
              <w:t>е</w:t>
            </w:r>
            <w:r w:rsidR="00CB4901" w:rsidRPr="005F797C">
              <w:rPr>
                <w:rFonts w:ascii="Times New Roman" w:eastAsia="Times New Roman" w:hAnsi="Times New Roman" w:cs="Times New Roman"/>
                <w:b/>
                <w:bCs/>
                <w:sz w:val="24"/>
                <w:szCs w:val="24"/>
                <w:lang w:val="tt-RU" w:eastAsia="ru-RU"/>
              </w:rPr>
              <w:t xml:space="preserve"> бирем.</w:t>
            </w:r>
            <w:r w:rsidR="00CB4901" w:rsidRPr="005F797C">
              <w:rPr>
                <w:rFonts w:ascii="Times New Roman" w:eastAsia="Times New Roman" w:hAnsi="Times New Roman" w:cs="Times New Roman"/>
                <w:sz w:val="24"/>
                <w:szCs w:val="24"/>
                <w:lang w:val="tt-RU" w:eastAsia="ru-RU"/>
              </w:rPr>
              <w:t> Фразеологик әйтелмә һәм аның мәгънәсенә туры килүче сүзләр буталаган, шуларның парларын табарга кирәк: К.җ. :</w:t>
            </w:r>
          </w:p>
          <w:tbl>
            <w:tblPr>
              <w:tblW w:w="3675" w:type="dxa"/>
              <w:shd w:val="clear" w:color="auto" w:fill="FFFFFF"/>
              <w:tblCellMar>
                <w:top w:w="105" w:type="dxa"/>
                <w:left w:w="105" w:type="dxa"/>
                <w:bottom w:w="105" w:type="dxa"/>
                <w:right w:w="105" w:type="dxa"/>
              </w:tblCellMar>
              <w:tblLook w:val="04A0" w:firstRow="1" w:lastRow="0" w:firstColumn="1" w:lastColumn="0" w:noHBand="0" w:noVBand="1"/>
            </w:tblPr>
            <w:tblGrid>
              <w:gridCol w:w="1715"/>
              <w:gridCol w:w="794"/>
              <w:gridCol w:w="1166"/>
            </w:tblGrid>
            <w:tr w:rsidR="005F797C" w:rsidRPr="005F797C" w:rsidTr="000E597B">
              <w:tc>
                <w:tcPr>
                  <w:tcW w:w="2509"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b/>
                      <w:bCs/>
                      <w:sz w:val="24"/>
                      <w:szCs w:val="24"/>
                      <w:lang w:eastAsia="ru-RU"/>
                    </w:rPr>
                    <w:t>Фразеологик әйтелмә</w:t>
                  </w:r>
                </w:p>
              </w:tc>
              <w:tc>
                <w:tcPr>
                  <w:tcW w:w="11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b/>
                      <w:bCs/>
                      <w:sz w:val="24"/>
                      <w:szCs w:val="24"/>
                      <w:lang w:eastAsia="ru-RU"/>
                    </w:rPr>
                    <w:t>Сүзләр</w:t>
                  </w:r>
                </w:p>
              </w:tc>
            </w:tr>
            <w:tr w:rsidR="005F797C" w:rsidRPr="005F797C" w:rsidTr="000E597B">
              <w:tc>
                <w:tcPr>
                  <w:tcW w:w="2509"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Телеңне йотарлык</w:t>
                  </w:r>
                </w:p>
              </w:tc>
              <w:tc>
                <w:tcPr>
                  <w:tcW w:w="11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булышу</w:t>
                  </w:r>
                </w:p>
              </w:tc>
            </w:tr>
            <w:tr w:rsidR="005F797C" w:rsidRPr="005F797C" w:rsidTr="000E597B">
              <w:tc>
                <w:tcPr>
                  <w:tcW w:w="2509"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Түбәсе күккә тию</w:t>
                  </w:r>
                </w:p>
              </w:tc>
              <w:tc>
                <w:tcPr>
                  <w:tcW w:w="11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курку</w:t>
                  </w:r>
                </w:p>
              </w:tc>
            </w:tr>
            <w:tr w:rsidR="005F797C" w:rsidRPr="005F797C" w:rsidTr="000E597B">
              <w:tc>
                <w:tcPr>
                  <w:tcW w:w="2509"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Кул арасына керү</w:t>
                  </w:r>
                </w:p>
              </w:tc>
              <w:tc>
                <w:tcPr>
                  <w:tcW w:w="11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тәмле</w:t>
                  </w:r>
                </w:p>
              </w:tc>
            </w:tr>
            <w:tr w:rsidR="005F797C" w:rsidRPr="005F797C" w:rsidTr="000E597B">
              <w:tc>
                <w:tcPr>
                  <w:tcW w:w="2509"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Баш вату</w:t>
                  </w:r>
                </w:p>
              </w:tc>
              <w:tc>
                <w:tcPr>
                  <w:tcW w:w="11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шатлану</w:t>
                  </w:r>
                </w:p>
              </w:tc>
            </w:tr>
            <w:tr w:rsidR="005F797C" w:rsidRPr="005F797C" w:rsidTr="000E597B">
              <w:tc>
                <w:tcPr>
                  <w:tcW w:w="2509"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lastRenderedPageBreak/>
                    <w:t>Кот ботка җитү</w:t>
                  </w:r>
                </w:p>
              </w:tc>
              <w:tc>
                <w:tcPr>
                  <w:tcW w:w="11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уйлау</w:t>
                  </w:r>
                </w:p>
              </w:tc>
            </w:tr>
            <w:tr w:rsidR="005F797C" w:rsidRPr="005F797C" w:rsidTr="000E597B">
              <w:tc>
                <w:tcPr>
                  <w:tcW w:w="2509"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c>
                <w:tcPr>
                  <w:tcW w:w="11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r>
            <w:tr w:rsidR="005F797C" w:rsidRPr="005F797C" w:rsidTr="000E597B">
              <w:tc>
                <w:tcPr>
                  <w:tcW w:w="1715" w:type="dxa"/>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c>
                <w:tcPr>
                  <w:tcW w:w="1960" w:type="dxa"/>
                  <w:gridSpan w:val="2"/>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r>
            <w:tr w:rsidR="005F797C" w:rsidRPr="005F797C" w:rsidTr="000E597B">
              <w:tc>
                <w:tcPr>
                  <w:tcW w:w="1715" w:type="dxa"/>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c>
                <w:tcPr>
                  <w:tcW w:w="1960" w:type="dxa"/>
                  <w:gridSpan w:val="2"/>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r>
            <w:tr w:rsidR="005F797C" w:rsidRPr="005F797C" w:rsidTr="000E597B">
              <w:tc>
                <w:tcPr>
                  <w:tcW w:w="1715" w:type="dxa"/>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c>
                <w:tcPr>
                  <w:tcW w:w="1960" w:type="dxa"/>
                  <w:gridSpan w:val="2"/>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r>
            <w:tr w:rsidR="005F797C" w:rsidRPr="005F797C" w:rsidTr="000E597B">
              <w:tc>
                <w:tcPr>
                  <w:tcW w:w="1715" w:type="dxa"/>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c>
                <w:tcPr>
                  <w:tcW w:w="1960" w:type="dxa"/>
                  <w:gridSpan w:val="2"/>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r>
            <w:tr w:rsidR="005F797C" w:rsidRPr="005F797C" w:rsidTr="000E597B">
              <w:tc>
                <w:tcPr>
                  <w:tcW w:w="1715" w:type="dxa"/>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c>
                <w:tcPr>
                  <w:tcW w:w="1960" w:type="dxa"/>
                  <w:gridSpan w:val="2"/>
                  <w:tcBorders>
                    <w:top w:val="nil"/>
                    <w:left w:val="nil"/>
                    <w:bottom w:val="nil"/>
                    <w:right w:val="nil"/>
                  </w:tcBorders>
                  <w:shd w:val="clear" w:color="auto" w:fill="FFFFFF"/>
                  <w:tcMar>
                    <w:top w:w="0" w:type="dxa"/>
                    <w:left w:w="0" w:type="dxa"/>
                    <w:bottom w:w="0" w:type="dxa"/>
                    <w:right w:w="0" w:type="dxa"/>
                  </w:tcMar>
                  <w:hideMark/>
                </w:tcPr>
                <w:p w:rsidR="00CB4901" w:rsidRPr="005F797C" w:rsidRDefault="00CB4901" w:rsidP="000E597B">
                  <w:pPr>
                    <w:spacing w:after="0" w:line="240" w:lineRule="auto"/>
                    <w:jc w:val="both"/>
                    <w:rPr>
                      <w:rFonts w:ascii="Times New Roman" w:eastAsia="Times New Roman" w:hAnsi="Times New Roman" w:cs="Times New Roman"/>
                      <w:sz w:val="24"/>
                      <w:szCs w:val="24"/>
                      <w:lang w:eastAsia="ru-RU"/>
                    </w:rPr>
                  </w:pPr>
                </w:p>
              </w:tc>
            </w:tr>
          </w:tbl>
          <w:p w:rsidR="005F797C" w:rsidRPr="005F797C" w:rsidRDefault="005F797C" w:rsidP="000E597B">
            <w:pPr>
              <w:shd w:val="clear" w:color="auto" w:fill="FFFFFF"/>
              <w:spacing w:line="294" w:lineRule="atLeast"/>
              <w:jc w:val="both"/>
              <w:rPr>
                <w:rFonts w:ascii="Times New Roman" w:eastAsia="Times New Roman" w:hAnsi="Times New Roman" w:cs="Times New Roman"/>
                <w:bCs/>
                <w:iCs/>
                <w:sz w:val="24"/>
                <w:szCs w:val="24"/>
                <w:u w:val="single"/>
                <w:lang w:val="tt-RU" w:eastAsia="ru-RU"/>
              </w:rPr>
            </w:pPr>
            <w:r w:rsidRPr="005F797C">
              <w:rPr>
                <w:rFonts w:ascii="Times New Roman" w:eastAsia="Times New Roman" w:hAnsi="Times New Roman" w:cs="Times New Roman"/>
                <w:bCs/>
                <w:iCs/>
                <w:sz w:val="24"/>
                <w:szCs w:val="24"/>
                <w:u w:val="single"/>
                <w:lang w:val="tt-RU" w:eastAsia="ru-RU"/>
              </w:rPr>
              <w:t>4.Йомгаклау.</w:t>
            </w:r>
          </w:p>
          <w:p w:rsidR="005F797C" w:rsidRPr="005F797C" w:rsidRDefault="005F797C" w:rsidP="000E597B">
            <w:pPr>
              <w:shd w:val="clear" w:color="auto" w:fill="FFFFFF"/>
              <w:spacing w:line="294" w:lineRule="atLeast"/>
              <w:jc w:val="both"/>
              <w:rPr>
                <w:rFonts w:ascii="Times New Roman" w:eastAsia="Times New Roman" w:hAnsi="Times New Roman" w:cs="Times New Roman"/>
                <w:bCs/>
                <w:iCs/>
                <w:sz w:val="24"/>
                <w:szCs w:val="24"/>
                <w:u w:val="single"/>
                <w:lang w:val="tt-RU" w:eastAsia="ru-RU"/>
              </w:rPr>
            </w:pPr>
            <w:r w:rsidRPr="005F797C">
              <w:rPr>
                <w:rFonts w:ascii="Times New Roman" w:eastAsia="Times New Roman" w:hAnsi="Times New Roman" w:cs="Times New Roman"/>
                <w:bCs/>
                <w:iCs/>
                <w:sz w:val="24"/>
                <w:szCs w:val="24"/>
                <w:u w:val="single"/>
                <w:lang w:val="tt-RU" w:eastAsia="ru-RU"/>
              </w:rPr>
              <w:t>5.Өй эше.</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b/>
                <w:bCs/>
                <w:iCs/>
                <w:sz w:val="24"/>
                <w:szCs w:val="24"/>
                <w:lang w:val="tt-RU" w:eastAsia="ru-RU"/>
              </w:rPr>
              <w:t>“ Сөйләм культурасы “ темасы буенча тест</w:t>
            </w:r>
            <w:r w:rsidR="005F797C">
              <w:rPr>
                <w:rFonts w:ascii="Times New Roman" w:eastAsia="Times New Roman" w:hAnsi="Times New Roman" w:cs="Times New Roman"/>
                <w:b/>
                <w:bCs/>
                <w:iCs/>
                <w:sz w:val="24"/>
                <w:szCs w:val="24"/>
                <w:lang w:val="tt-RU" w:eastAsia="ru-RU"/>
              </w:rPr>
              <w:t xml:space="preserve"> </w:t>
            </w:r>
            <w:r w:rsidRPr="005F797C">
              <w:rPr>
                <w:rFonts w:ascii="Times New Roman" w:eastAsia="Times New Roman" w:hAnsi="Times New Roman" w:cs="Times New Roman"/>
                <w:b/>
                <w:bCs/>
                <w:iCs/>
                <w:sz w:val="24"/>
                <w:szCs w:val="24"/>
                <w:lang w:val="tt-RU" w:eastAsia="ru-RU"/>
              </w:rPr>
              <w:t xml:space="preserve"> эшләү.</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1.</w:t>
            </w:r>
            <w:r w:rsidRPr="005F797C">
              <w:rPr>
                <w:rFonts w:ascii="Times New Roman" w:eastAsia="Times New Roman" w:hAnsi="Times New Roman" w:cs="Times New Roman"/>
                <w:sz w:val="24"/>
                <w:szCs w:val="24"/>
                <w:lang w:val="tt-RU" w:eastAsia="ru-RU"/>
              </w:rPr>
              <w:t> Кайсы  җөмләдә  стилистик  хата  бар?</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val="tt-RU" w:eastAsia="ru-RU"/>
              </w:rPr>
              <w:t>   </w:t>
            </w:r>
            <w:r w:rsidRPr="005F797C">
              <w:rPr>
                <w:rFonts w:ascii="Times New Roman" w:eastAsia="Times New Roman" w:hAnsi="Times New Roman" w:cs="Times New Roman"/>
                <w:iCs/>
                <w:sz w:val="24"/>
                <w:szCs w:val="24"/>
                <w:lang w:val="tt-RU" w:eastAsia="ru-RU"/>
              </w:rPr>
              <w:t>А) Бу  галстук  синең  кайсы  күлмәгең  белән  барыр  икән?</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val="tt-RU" w:eastAsia="ru-RU"/>
              </w:rPr>
              <w:t>   </w:t>
            </w:r>
            <w:r w:rsidRPr="005F797C">
              <w:rPr>
                <w:rFonts w:ascii="Times New Roman" w:eastAsia="Times New Roman" w:hAnsi="Times New Roman" w:cs="Times New Roman"/>
                <w:iCs/>
                <w:sz w:val="24"/>
                <w:szCs w:val="24"/>
                <w:lang w:val="tt-RU" w:eastAsia="ru-RU"/>
              </w:rPr>
              <w:t>Б) Гомерләр  у</w:t>
            </w:r>
            <w:r w:rsidRPr="005F797C">
              <w:rPr>
                <w:rFonts w:ascii="Times New Roman" w:eastAsia="Times New Roman" w:hAnsi="Times New Roman" w:cs="Times New Roman"/>
                <w:iCs/>
                <w:sz w:val="24"/>
                <w:szCs w:val="24"/>
                <w:lang w:eastAsia="ru-RU"/>
              </w:rPr>
              <w:t>за  икән  ул!</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В) Дәү  әниебезнең  урыны  җәннәттә  булсын!</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Г) Ләкин  мин  боларны  кайдан  алыйм?</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2.Кайсы  җөмләдә  стилистик  хата  бар?</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А)Тышта  ниләр  бар  икән?</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Б) Храм  музейга  әверелдерелә.</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В)Шомыртлар  чәчәк  ата.</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Г) Бәхет  дигәннәре  шулдыр  инде  ул!</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3.Татар  телендә  кайсы  пар  сүзләр  юк?</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sz w:val="24"/>
                <w:szCs w:val="24"/>
                <w:lang w:val="tt-RU" w:eastAsia="ru-RU"/>
              </w:rPr>
              <w:t xml:space="preserve"> </w:t>
            </w:r>
            <w:r w:rsidRPr="005F797C">
              <w:rPr>
                <w:rFonts w:ascii="Times New Roman" w:eastAsia="Times New Roman" w:hAnsi="Times New Roman" w:cs="Times New Roman"/>
                <w:iCs/>
                <w:sz w:val="24"/>
                <w:szCs w:val="24"/>
                <w:lang w:eastAsia="ru-RU"/>
              </w:rPr>
              <w:t>А) мәхәббәт – мәһабәт;</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sz w:val="24"/>
                <w:szCs w:val="24"/>
                <w:lang w:val="tt-RU" w:eastAsia="ru-RU"/>
              </w:rPr>
              <w:t xml:space="preserve"> </w:t>
            </w:r>
            <w:r w:rsidRPr="005F797C">
              <w:rPr>
                <w:rFonts w:ascii="Times New Roman" w:eastAsia="Times New Roman" w:hAnsi="Times New Roman" w:cs="Times New Roman"/>
                <w:iCs/>
                <w:sz w:val="24"/>
                <w:szCs w:val="24"/>
                <w:lang w:eastAsia="ru-RU"/>
              </w:rPr>
              <w:t>Б) зират – зыярат</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sz w:val="24"/>
                <w:szCs w:val="24"/>
                <w:lang w:val="tt-RU" w:eastAsia="ru-RU"/>
              </w:rPr>
              <w:t xml:space="preserve"> </w:t>
            </w:r>
            <w:r w:rsidRPr="005F797C">
              <w:rPr>
                <w:rFonts w:ascii="Times New Roman" w:eastAsia="Times New Roman" w:hAnsi="Times New Roman" w:cs="Times New Roman"/>
                <w:iCs/>
                <w:sz w:val="24"/>
                <w:szCs w:val="24"/>
                <w:lang w:eastAsia="ru-RU"/>
              </w:rPr>
              <w:t>В) ахыры – ахры;</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sz w:val="24"/>
                <w:szCs w:val="24"/>
                <w:lang w:val="tt-RU" w:eastAsia="ru-RU"/>
              </w:rPr>
              <w:t xml:space="preserve"> </w:t>
            </w:r>
            <w:r w:rsidRPr="005F797C">
              <w:rPr>
                <w:rFonts w:ascii="Times New Roman" w:eastAsia="Times New Roman" w:hAnsi="Times New Roman" w:cs="Times New Roman"/>
                <w:iCs/>
                <w:sz w:val="24"/>
                <w:szCs w:val="24"/>
                <w:lang w:eastAsia="ru-RU"/>
              </w:rPr>
              <w:t>Г) таләп – тәләп.</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4. </w:t>
            </w:r>
            <w:r w:rsidRPr="005F797C">
              <w:rPr>
                <w:rFonts w:ascii="Times New Roman" w:eastAsia="Times New Roman" w:hAnsi="Times New Roman" w:cs="Times New Roman"/>
                <w:sz w:val="24"/>
                <w:szCs w:val="24"/>
                <w:lang w:eastAsia="ru-RU"/>
              </w:rPr>
              <w:t>Кайсы  җөмлә  рус  теле  калькасы  түгел?</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А) Яңа  еллар  котлы  булсын!</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Б)  Мин  Сезнең  алда  бурычлы.</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В) Нинди  язмышлар  белән?</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Г) Сезгә  үз  яшегезне  биреп  булмый.</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5. </w:t>
            </w:r>
            <w:r w:rsidRPr="005F797C">
              <w:rPr>
                <w:rFonts w:ascii="Times New Roman" w:eastAsia="Times New Roman" w:hAnsi="Times New Roman" w:cs="Times New Roman"/>
                <w:sz w:val="24"/>
                <w:szCs w:val="24"/>
                <w:lang w:eastAsia="ru-RU"/>
              </w:rPr>
              <w:t>Кайсы  сүзтезмә  дөресрәк?</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А) авыруның  шифасы;</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Б) даруына  күрә  шифасы;</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В) шифасының  дәвасы;</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Г) даруның  шифасы.</w:t>
            </w:r>
          </w:p>
          <w:p w:rsidR="000E597B" w:rsidRPr="005F797C" w:rsidRDefault="005F797C" w:rsidP="000E597B">
            <w:pPr>
              <w:shd w:val="clear" w:color="auto" w:fill="FFFFFF"/>
              <w:spacing w:line="294"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0E597B" w:rsidRPr="005F797C">
              <w:rPr>
                <w:rFonts w:ascii="Times New Roman" w:eastAsia="Times New Roman" w:hAnsi="Times New Roman" w:cs="Times New Roman"/>
                <w:sz w:val="24"/>
                <w:szCs w:val="24"/>
                <w:lang w:eastAsia="ru-RU"/>
              </w:rPr>
              <w:t> Кайсы  сүзтезмә  дөрес?</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iCs/>
                <w:sz w:val="24"/>
                <w:szCs w:val="24"/>
                <w:lang w:eastAsia="ru-RU"/>
              </w:rPr>
              <w:t>А) янгын  күзәтелде;</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lastRenderedPageBreak/>
              <w:t> </w:t>
            </w:r>
            <w:r w:rsidRPr="005F797C">
              <w:rPr>
                <w:rFonts w:ascii="Times New Roman" w:eastAsia="Times New Roman" w:hAnsi="Times New Roman" w:cs="Times New Roman"/>
                <w:iCs/>
                <w:sz w:val="24"/>
                <w:szCs w:val="24"/>
                <w:lang w:eastAsia="ru-RU"/>
              </w:rPr>
              <w:t>Б) авыл  кешесе;</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В) костюм – чалбар;</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Г) быелгысы  елда.</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val="tt-RU" w:eastAsia="ru-RU"/>
              </w:rPr>
              <w:t>7</w:t>
            </w:r>
            <w:r w:rsidR="005F797C">
              <w:rPr>
                <w:rFonts w:ascii="Times New Roman" w:eastAsia="Times New Roman" w:hAnsi="Times New Roman" w:cs="Times New Roman"/>
                <w:sz w:val="24"/>
                <w:szCs w:val="24"/>
                <w:lang w:eastAsia="ru-RU"/>
              </w:rPr>
              <w:t>.</w:t>
            </w:r>
            <w:r w:rsidRPr="005F797C">
              <w:rPr>
                <w:rFonts w:ascii="Times New Roman" w:eastAsia="Times New Roman" w:hAnsi="Times New Roman" w:cs="Times New Roman"/>
                <w:sz w:val="24"/>
                <w:szCs w:val="24"/>
                <w:lang w:eastAsia="ru-RU"/>
              </w:rPr>
              <w:t>Сөйләм  культурасы  нәрсә  ул?</w:t>
            </w:r>
          </w:p>
          <w:p w:rsidR="005F797C" w:rsidRDefault="000E597B" w:rsidP="000E597B">
            <w:pPr>
              <w:shd w:val="clear" w:color="auto" w:fill="FFFFFF"/>
              <w:spacing w:line="294" w:lineRule="atLeast"/>
              <w:jc w:val="both"/>
              <w:rPr>
                <w:rFonts w:ascii="Times New Roman" w:eastAsia="Times New Roman" w:hAnsi="Times New Roman" w:cs="Times New Roman"/>
                <w:sz w:val="24"/>
                <w:szCs w:val="24"/>
                <w:lang w:val="tt-RU" w:eastAsia="ru-RU"/>
              </w:rPr>
            </w:pPr>
            <w:r w:rsidRPr="005F797C">
              <w:rPr>
                <w:rFonts w:ascii="Times New Roman" w:eastAsia="Times New Roman" w:hAnsi="Times New Roman" w:cs="Times New Roman"/>
                <w:iCs/>
                <w:sz w:val="24"/>
                <w:szCs w:val="24"/>
                <w:lang w:eastAsia="ru-RU"/>
              </w:rPr>
              <w:t>А)әдәби  телнең  язма  һәм  сөйләмә  формадагы  нормаларын  үзләштерү;</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r w:rsidRPr="005F797C">
              <w:rPr>
                <w:rFonts w:ascii="Times New Roman" w:eastAsia="Times New Roman" w:hAnsi="Times New Roman" w:cs="Times New Roman"/>
                <w:sz w:val="24"/>
                <w:szCs w:val="24"/>
                <w:lang w:eastAsia="ru-RU"/>
              </w:rPr>
              <w:t> </w:t>
            </w:r>
            <w:r w:rsidRPr="005F797C">
              <w:rPr>
                <w:rFonts w:ascii="Times New Roman" w:eastAsia="Times New Roman" w:hAnsi="Times New Roman" w:cs="Times New Roman"/>
                <w:iCs/>
                <w:sz w:val="24"/>
                <w:szCs w:val="24"/>
                <w:lang w:eastAsia="ru-RU"/>
              </w:rPr>
              <w:t>Б) тел  белеменең  тел  нормаларын  өйрәнүче  тармагы;</w:t>
            </w:r>
          </w:p>
          <w:p w:rsidR="005F797C" w:rsidRDefault="005F797C" w:rsidP="000E597B">
            <w:pPr>
              <w:shd w:val="clear" w:color="auto" w:fill="FFFFFF"/>
              <w:spacing w:line="294" w:lineRule="atLeast"/>
              <w:jc w:val="both"/>
              <w:rPr>
                <w:rFonts w:ascii="Times New Roman" w:eastAsia="Times New Roman" w:hAnsi="Times New Roman" w:cs="Times New Roman"/>
                <w:iCs/>
                <w:sz w:val="24"/>
                <w:szCs w:val="24"/>
                <w:lang w:val="tt-RU" w:eastAsia="ru-RU"/>
              </w:rPr>
            </w:pPr>
            <w:r>
              <w:rPr>
                <w:rFonts w:ascii="Times New Roman" w:eastAsia="Times New Roman" w:hAnsi="Times New Roman" w:cs="Times New Roman"/>
                <w:iCs/>
                <w:sz w:val="24"/>
                <w:szCs w:val="24"/>
                <w:lang w:eastAsia="ru-RU"/>
              </w:rPr>
              <w:t>В) кешеләрнең  әдәпле  сөйләшү</w:t>
            </w:r>
            <w:r>
              <w:rPr>
                <w:rFonts w:ascii="Times New Roman" w:eastAsia="Times New Roman" w:hAnsi="Times New Roman" w:cs="Times New Roman"/>
                <w:iCs/>
                <w:sz w:val="24"/>
                <w:szCs w:val="24"/>
                <w:lang w:val="tt-RU" w:eastAsia="ru-RU"/>
              </w:rPr>
              <w:t>;</w:t>
            </w:r>
          </w:p>
          <w:p w:rsidR="000E597B" w:rsidRPr="005F797C" w:rsidRDefault="000E597B" w:rsidP="000E597B">
            <w:pPr>
              <w:shd w:val="clear" w:color="auto" w:fill="FFFFFF"/>
              <w:spacing w:line="294" w:lineRule="atLeast"/>
              <w:jc w:val="both"/>
              <w:rPr>
                <w:rFonts w:ascii="Times New Roman" w:eastAsia="Times New Roman" w:hAnsi="Times New Roman" w:cs="Times New Roman"/>
                <w:sz w:val="24"/>
                <w:szCs w:val="24"/>
                <w:lang w:eastAsia="ru-RU"/>
              </w:rPr>
            </w:pPr>
            <w:bookmarkStart w:id="0" w:name="_GoBack"/>
            <w:bookmarkEnd w:id="0"/>
            <w:r w:rsidRPr="005F797C">
              <w:rPr>
                <w:rFonts w:ascii="Times New Roman" w:eastAsia="Times New Roman" w:hAnsi="Times New Roman" w:cs="Times New Roman"/>
                <w:iCs/>
                <w:sz w:val="24"/>
                <w:szCs w:val="24"/>
                <w:lang w:eastAsia="ru-RU"/>
              </w:rPr>
              <w:t>Г) А һәм Б вариантлары.</w:t>
            </w:r>
          </w:p>
          <w:p w:rsidR="00CB4901" w:rsidRPr="005F797C" w:rsidRDefault="00CB4901" w:rsidP="000E597B">
            <w:pPr>
              <w:shd w:val="clear" w:color="auto" w:fill="FFFFFF"/>
              <w:jc w:val="both"/>
              <w:rPr>
                <w:rFonts w:ascii="Times New Roman" w:eastAsia="Times New Roman" w:hAnsi="Times New Roman" w:cs="Times New Roman"/>
                <w:sz w:val="24"/>
                <w:szCs w:val="24"/>
                <w:lang w:eastAsia="ru-RU"/>
              </w:rPr>
            </w:pPr>
          </w:p>
          <w:p w:rsidR="00DF168D" w:rsidRPr="005F797C" w:rsidRDefault="00DF168D" w:rsidP="0034256A">
            <w:pPr>
              <w:shd w:val="clear" w:color="auto" w:fill="FFFFFF"/>
              <w:jc w:val="both"/>
              <w:rPr>
                <w:rFonts w:ascii="Times New Roman" w:hAnsi="Times New Roman" w:cs="Times New Roman"/>
                <w:sz w:val="24"/>
                <w:szCs w:val="24"/>
              </w:rPr>
            </w:pPr>
          </w:p>
        </w:tc>
        <w:tc>
          <w:tcPr>
            <w:tcW w:w="1975" w:type="dxa"/>
            <w:tcBorders>
              <w:top w:val="single" w:sz="4" w:space="0" w:color="auto"/>
              <w:left w:val="single" w:sz="4" w:space="0" w:color="auto"/>
              <w:bottom w:val="single" w:sz="4" w:space="0" w:color="auto"/>
              <w:right w:val="single" w:sz="4" w:space="0" w:color="auto"/>
            </w:tcBorders>
            <w:hideMark/>
          </w:tcPr>
          <w:p w:rsidR="0055019F" w:rsidRPr="005F797C" w:rsidRDefault="0055019F" w:rsidP="008545FB">
            <w:pPr>
              <w:rPr>
                <w:rFonts w:ascii="Times New Roman" w:eastAsia="Times New Roman" w:hAnsi="Times New Roman" w:cs="Times New Roman"/>
                <w:bCs/>
                <w:sz w:val="24"/>
                <w:szCs w:val="24"/>
                <w:lang w:val="tt-RU"/>
              </w:rPr>
            </w:pPr>
            <w:r w:rsidRPr="005F797C">
              <w:rPr>
                <w:rFonts w:ascii="Times New Roman" w:eastAsia="Times New Roman" w:hAnsi="Times New Roman" w:cs="Times New Roman"/>
                <w:bCs/>
                <w:sz w:val="24"/>
                <w:szCs w:val="24"/>
                <w:lang w:val="tt-RU"/>
              </w:rPr>
              <w:lastRenderedPageBreak/>
              <w:t xml:space="preserve"> </w:t>
            </w: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EA7CD4" w:rsidRPr="005F797C" w:rsidRDefault="00EA7CD4" w:rsidP="008545FB">
            <w:pPr>
              <w:rPr>
                <w:rFonts w:ascii="Times New Roman" w:eastAsia="Times New Roman" w:hAnsi="Times New Roman" w:cs="Times New Roman"/>
                <w:bCs/>
                <w:sz w:val="24"/>
                <w:szCs w:val="24"/>
                <w:lang w:val="tt-RU"/>
              </w:rPr>
            </w:pPr>
          </w:p>
          <w:p w:rsidR="00EA7CD4" w:rsidRPr="005F797C" w:rsidRDefault="00EA7CD4" w:rsidP="008545FB">
            <w:pPr>
              <w:rPr>
                <w:rFonts w:ascii="Times New Roman" w:eastAsia="Times New Roman" w:hAnsi="Times New Roman" w:cs="Times New Roman"/>
                <w:bCs/>
                <w:sz w:val="24"/>
                <w:szCs w:val="24"/>
                <w:lang w:val="tt-RU"/>
              </w:rPr>
            </w:pPr>
          </w:p>
          <w:p w:rsidR="00EA7CD4" w:rsidRPr="005F797C" w:rsidRDefault="00EA7CD4" w:rsidP="008545FB">
            <w:pPr>
              <w:rPr>
                <w:rFonts w:ascii="Times New Roman" w:eastAsia="Times New Roman" w:hAnsi="Times New Roman" w:cs="Times New Roman"/>
                <w:bCs/>
                <w:sz w:val="24"/>
                <w:szCs w:val="24"/>
                <w:lang w:val="tt-RU"/>
              </w:rPr>
            </w:pPr>
          </w:p>
          <w:p w:rsidR="00EA7CD4" w:rsidRPr="005F797C" w:rsidRDefault="00EA7CD4"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r w:rsidRPr="005F797C">
              <w:rPr>
                <w:rFonts w:ascii="Times New Roman" w:eastAsia="Times New Roman" w:hAnsi="Times New Roman" w:cs="Times New Roman"/>
                <w:bCs/>
                <w:sz w:val="24"/>
                <w:szCs w:val="24"/>
                <w:lang w:val="tt-RU"/>
              </w:rPr>
              <w:t>Укып танышырга.</w:t>
            </w: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EA7CD4" w:rsidRPr="005F797C" w:rsidRDefault="00EA7CD4" w:rsidP="008545FB">
            <w:pPr>
              <w:rPr>
                <w:rFonts w:ascii="Times New Roman" w:eastAsia="Times New Roman" w:hAnsi="Times New Roman" w:cs="Times New Roman"/>
                <w:bCs/>
                <w:sz w:val="24"/>
                <w:szCs w:val="24"/>
                <w:lang w:val="tt-RU"/>
              </w:rPr>
            </w:pPr>
          </w:p>
          <w:p w:rsidR="00EA7CD4" w:rsidRPr="005F797C" w:rsidRDefault="00EA7CD4"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r w:rsidRPr="005F797C">
              <w:rPr>
                <w:rFonts w:ascii="Times New Roman" w:eastAsia="Times New Roman" w:hAnsi="Times New Roman" w:cs="Times New Roman"/>
                <w:bCs/>
                <w:sz w:val="24"/>
                <w:szCs w:val="24"/>
                <w:lang w:val="tt-RU"/>
              </w:rPr>
              <w:t>Биремнәрне үтәргә.</w:t>
            </w: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hAnsi="Times New Roman" w:cs="Times New Roman"/>
                <w:sz w:val="24"/>
                <w:szCs w:val="24"/>
                <w:lang w:val="tt-RU"/>
              </w:rPr>
            </w:pPr>
          </w:p>
        </w:tc>
        <w:tc>
          <w:tcPr>
            <w:tcW w:w="1465" w:type="dxa"/>
            <w:tcBorders>
              <w:top w:val="single" w:sz="4" w:space="0" w:color="auto"/>
              <w:left w:val="single" w:sz="4" w:space="0" w:color="auto"/>
              <w:bottom w:val="single" w:sz="4" w:space="0" w:color="auto"/>
              <w:right w:val="single" w:sz="4" w:space="0" w:color="auto"/>
            </w:tcBorders>
          </w:tcPr>
          <w:p w:rsidR="0055019F" w:rsidRPr="005F797C" w:rsidRDefault="0055019F" w:rsidP="008545FB">
            <w:pPr>
              <w:rPr>
                <w:rFonts w:ascii="Times New Roman" w:hAnsi="Times New Roman" w:cs="Times New Roman"/>
                <w:sz w:val="24"/>
                <w:szCs w:val="24"/>
                <w:lang w:val="tt-RU"/>
              </w:rPr>
            </w:pPr>
            <w:r w:rsidRPr="005F797C">
              <w:rPr>
                <w:rFonts w:ascii="Times New Roman" w:hAnsi="Times New Roman" w:cs="Times New Roman"/>
                <w:sz w:val="24"/>
                <w:szCs w:val="24"/>
                <w:lang w:val="tt-RU"/>
              </w:rPr>
              <w:lastRenderedPageBreak/>
              <w:t xml:space="preserve"> </w:t>
            </w: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Default="005F797C" w:rsidP="008545FB">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Pr="005F797C" w:rsidRDefault="005F797C" w:rsidP="008545FB">
            <w:pPr>
              <w:rPr>
                <w:rFonts w:ascii="Times New Roman" w:hAnsi="Times New Roman" w:cs="Times New Roman"/>
                <w:sz w:val="24"/>
                <w:szCs w:val="24"/>
                <w:lang w:val="tt-RU"/>
              </w:rPr>
            </w:pPr>
            <w:r>
              <w:rPr>
                <w:rFonts w:ascii="Times New Roman" w:hAnsi="Times New Roman" w:cs="Times New Roman"/>
                <w:sz w:val="24"/>
                <w:szCs w:val="24"/>
                <w:lang w:val="tt-RU"/>
              </w:rPr>
              <w:t>Тестны эшләргә.</w:t>
            </w:r>
          </w:p>
        </w:tc>
      </w:tr>
    </w:tbl>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9E5EF6" w:rsidRPr="00101488" w:rsidRDefault="009E5EF6"/>
    <w:sectPr w:rsidR="009E5EF6" w:rsidRPr="00101488" w:rsidSect="00A54E9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C049C"/>
    <w:multiLevelType w:val="multilevel"/>
    <w:tmpl w:val="04823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6D0D51"/>
    <w:multiLevelType w:val="multilevel"/>
    <w:tmpl w:val="2FCE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BE2BC3"/>
    <w:multiLevelType w:val="multilevel"/>
    <w:tmpl w:val="2C30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2574EE"/>
    <w:multiLevelType w:val="multilevel"/>
    <w:tmpl w:val="48DC7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F64243"/>
    <w:multiLevelType w:val="multilevel"/>
    <w:tmpl w:val="80888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E906EC"/>
    <w:multiLevelType w:val="multilevel"/>
    <w:tmpl w:val="539C0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A1459EE"/>
    <w:multiLevelType w:val="multilevel"/>
    <w:tmpl w:val="847A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771F47"/>
    <w:multiLevelType w:val="multilevel"/>
    <w:tmpl w:val="3B0E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A2C4768"/>
    <w:multiLevelType w:val="multilevel"/>
    <w:tmpl w:val="51049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80D7969"/>
    <w:multiLevelType w:val="multilevel"/>
    <w:tmpl w:val="EACAF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0C575F5"/>
    <w:multiLevelType w:val="multilevel"/>
    <w:tmpl w:val="2AAA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C95B41"/>
    <w:multiLevelType w:val="multilevel"/>
    <w:tmpl w:val="3CF2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BF4ABF"/>
    <w:multiLevelType w:val="multilevel"/>
    <w:tmpl w:val="80E2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CB017A"/>
    <w:multiLevelType w:val="multilevel"/>
    <w:tmpl w:val="C4D6E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9"/>
  </w:num>
  <w:num w:numId="3">
    <w:abstractNumId w:val="10"/>
  </w:num>
  <w:num w:numId="4">
    <w:abstractNumId w:val="11"/>
  </w:num>
  <w:num w:numId="5">
    <w:abstractNumId w:val="8"/>
  </w:num>
  <w:num w:numId="6">
    <w:abstractNumId w:val="13"/>
  </w:num>
  <w:num w:numId="7">
    <w:abstractNumId w:val="5"/>
  </w:num>
  <w:num w:numId="8">
    <w:abstractNumId w:val="0"/>
  </w:num>
  <w:num w:numId="9">
    <w:abstractNumId w:val="7"/>
  </w:num>
  <w:num w:numId="10">
    <w:abstractNumId w:val="1"/>
  </w:num>
  <w:num w:numId="11">
    <w:abstractNumId w:val="12"/>
  </w:num>
  <w:num w:numId="12">
    <w:abstractNumId w:val="6"/>
  </w:num>
  <w:num w:numId="13">
    <w:abstractNumId w:val="2"/>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76"/>
    <w:rsid w:val="00034328"/>
    <w:rsid w:val="000827F0"/>
    <w:rsid w:val="000C20CE"/>
    <w:rsid w:val="000E597B"/>
    <w:rsid w:val="000F189E"/>
    <w:rsid w:val="00101488"/>
    <w:rsid w:val="00113774"/>
    <w:rsid w:val="00193B44"/>
    <w:rsid w:val="001B03D1"/>
    <w:rsid w:val="002177DE"/>
    <w:rsid w:val="00233F7B"/>
    <w:rsid w:val="0024533A"/>
    <w:rsid w:val="002A333C"/>
    <w:rsid w:val="002E2E76"/>
    <w:rsid w:val="0034256A"/>
    <w:rsid w:val="00346530"/>
    <w:rsid w:val="00390E77"/>
    <w:rsid w:val="004524C4"/>
    <w:rsid w:val="004C58B5"/>
    <w:rsid w:val="0055019F"/>
    <w:rsid w:val="005E159D"/>
    <w:rsid w:val="005F797C"/>
    <w:rsid w:val="00615A06"/>
    <w:rsid w:val="00672817"/>
    <w:rsid w:val="006D19CB"/>
    <w:rsid w:val="006E328F"/>
    <w:rsid w:val="006E6DEA"/>
    <w:rsid w:val="00734C76"/>
    <w:rsid w:val="00740EB1"/>
    <w:rsid w:val="00771DE1"/>
    <w:rsid w:val="008545FB"/>
    <w:rsid w:val="00866900"/>
    <w:rsid w:val="008966F0"/>
    <w:rsid w:val="008B19BC"/>
    <w:rsid w:val="008C5FD6"/>
    <w:rsid w:val="008F1775"/>
    <w:rsid w:val="00940644"/>
    <w:rsid w:val="009E3964"/>
    <w:rsid w:val="009E5EF6"/>
    <w:rsid w:val="00A027D8"/>
    <w:rsid w:val="00A54E91"/>
    <w:rsid w:val="00A925D1"/>
    <w:rsid w:val="00A946CC"/>
    <w:rsid w:val="00B44076"/>
    <w:rsid w:val="00B71973"/>
    <w:rsid w:val="00C00041"/>
    <w:rsid w:val="00C65970"/>
    <w:rsid w:val="00CA1692"/>
    <w:rsid w:val="00CB4901"/>
    <w:rsid w:val="00D006BE"/>
    <w:rsid w:val="00D07680"/>
    <w:rsid w:val="00D32281"/>
    <w:rsid w:val="00DE6C77"/>
    <w:rsid w:val="00DF168D"/>
    <w:rsid w:val="00E92F0F"/>
    <w:rsid w:val="00EA7CD4"/>
    <w:rsid w:val="00EF5717"/>
    <w:rsid w:val="00F12908"/>
    <w:rsid w:val="00F7471B"/>
    <w:rsid w:val="00F91203"/>
    <w:rsid w:val="00FC04BA"/>
    <w:rsid w:val="00FF4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3986">
      <w:bodyDiv w:val="1"/>
      <w:marLeft w:val="0"/>
      <w:marRight w:val="0"/>
      <w:marTop w:val="0"/>
      <w:marBottom w:val="0"/>
      <w:divBdr>
        <w:top w:val="none" w:sz="0" w:space="0" w:color="auto"/>
        <w:left w:val="none" w:sz="0" w:space="0" w:color="auto"/>
        <w:bottom w:val="none" w:sz="0" w:space="0" w:color="auto"/>
        <w:right w:val="none" w:sz="0" w:space="0" w:color="auto"/>
      </w:divBdr>
    </w:div>
    <w:div w:id="103499445">
      <w:bodyDiv w:val="1"/>
      <w:marLeft w:val="0"/>
      <w:marRight w:val="0"/>
      <w:marTop w:val="0"/>
      <w:marBottom w:val="0"/>
      <w:divBdr>
        <w:top w:val="none" w:sz="0" w:space="0" w:color="auto"/>
        <w:left w:val="none" w:sz="0" w:space="0" w:color="auto"/>
        <w:bottom w:val="none" w:sz="0" w:space="0" w:color="auto"/>
        <w:right w:val="none" w:sz="0" w:space="0" w:color="auto"/>
      </w:divBdr>
    </w:div>
    <w:div w:id="238755557">
      <w:bodyDiv w:val="1"/>
      <w:marLeft w:val="0"/>
      <w:marRight w:val="0"/>
      <w:marTop w:val="0"/>
      <w:marBottom w:val="0"/>
      <w:divBdr>
        <w:top w:val="none" w:sz="0" w:space="0" w:color="auto"/>
        <w:left w:val="none" w:sz="0" w:space="0" w:color="auto"/>
        <w:bottom w:val="none" w:sz="0" w:space="0" w:color="auto"/>
        <w:right w:val="none" w:sz="0" w:space="0" w:color="auto"/>
      </w:divBdr>
    </w:div>
    <w:div w:id="299654878">
      <w:bodyDiv w:val="1"/>
      <w:marLeft w:val="0"/>
      <w:marRight w:val="0"/>
      <w:marTop w:val="0"/>
      <w:marBottom w:val="0"/>
      <w:divBdr>
        <w:top w:val="none" w:sz="0" w:space="0" w:color="auto"/>
        <w:left w:val="none" w:sz="0" w:space="0" w:color="auto"/>
        <w:bottom w:val="none" w:sz="0" w:space="0" w:color="auto"/>
        <w:right w:val="none" w:sz="0" w:space="0" w:color="auto"/>
      </w:divBdr>
    </w:div>
    <w:div w:id="346106227">
      <w:bodyDiv w:val="1"/>
      <w:marLeft w:val="0"/>
      <w:marRight w:val="0"/>
      <w:marTop w:val="0"/>
      <w:marBottom w:val="0"/>
      <w:divBdr>
        <w:top w:val="none" w:sz="0" w:space="0" w:color="auto"/>
        <w:left w:val="none" w:sz="0" w:space="0" w:color="auto"/>
        <w:bottom w:val="none" w:sz="0" w:space="0" w:color="auto"/>
        <w:right w:val="none" w:sz="0" w:space="0" w:color="auto"/>
      </w:divBdr>
    </w:div>
    <w:div w:id="362949264">
      <w:bodyDiv w:val="1"/>
      <w:marLeft w:val="0"/>
      <w:marRight w:val="0"/>
      <w:marTop w:val="0"/>
      <w:marBottom w:val="0"/>
      <w:divBdr>
        <w:top w:val="none" w:sz="0" w:space="0" w:color="auto"/>
        <w:left w:val="none" w:sz="0" w:space="0" w:color="auto"/>
        <w:bottom w:val="none" w:sz="0" w:space="0" w:color="auto"/>
        <w:right w:val="none" w:sz="0" w:space="0" w:color="auto"/>
      </w:divBdr>
    </w:div>
    <w:div w:id="430586984">
      <w:bodyDiv w:val="1"/>
      <w:marLeft w:val="0"/>
      <w:marRight w:val="0"/>
      <w:marTop w:val="0"/>
      <w:marBottom w:val="0"/>
      <w:divBdr>
        <w:top w:val="none" w:sz="0" w:space="0" w:color="auto"/>
        <w:left w:val="none" w:sz="0" w:space="0" w:color="auto"/>
        <w:bottom w:val="none" w:sz="0" w:space="0" w:color="auto"/>
        <w:right w:val="none" w:sz="0" w:space="0" w:color="auto"/>
      </w:divBdr>
    </w:div>
    <w:div w:id="489176126">
      <w:bodyDiv w:val="1"/>
      <w:marLeft w:val="0"/>
      <w:marRight w:val="0"/>
      <w:marTop w:val="0"/>
      <w:marBottom w:val="0"/>
      <w:divBdr>
        <w:top w:val="none" w:sz="0" w:space="0" w:color="auto"/>
        <w:left w:val="none" w:sz="0" w:space="0" w:color="auto"/>
        <w:bottom w:val="none" w:sz="0" w:space="0" w:color="auto"/>
        <w:right w:val="none" w:sz="0" w:space="0" w:color="auto"/>
      </w:divBdr>
    </w:div>
    <w:div w:id="597255847">
      <w:bodyDiv w:val="1"/>
      <w:marLeft w:val="0"/>
      <w:marRight w:val="0"/>
      <w:marTop w:val="0"/>
      <w:marBottom w:val="0"/>
      <w:divBdr>
        <w:top w:val="none" w:sz="0" w:space="0" w:color="auto"/>
        <w:left w:val="none" w:sz="0" w:space="0" w:color="auto"/>
        <w:bottom w:val="none" w:sz="0" w:space="0" w:color="auto"/>
        <w:right w:val="none" w:sz="0" w:space="0" w:color="auto"/>
      </w:divBdr>
    </w:div>
    <w:div w:id="714044107">
      <w:bodyDiv w:val="1"/>
      <w:marLeft w:val="0"/>
      <w:marRight w:val="0"/>
      <w:marTop w:val="0"/>
      <w:marBottom w:val="0"/>
      <w:divBdr>
        <w:top w:val="none" w:sz="0" w:space="0" w:color="auto"/>
        <w:left w:val="none" w:sz="0" w:space="0" w:color="auto"/>
        <w:bottom w:val="none" w:sz="0" w:space="0" w:color="auto"/>
        <w:right w:val="none" w:sz="0" w:space="0" w:color="auto"/>
      </w:divBdr>
    </w:div>
    <w:div w:id="772633178">
      <w:bodyDiv w:val="1"/>
      <w:marLeft w:val="0"/>
      <w:marRight w:val="0"/>
      <w:marTop w:val="0"/>
      <w:marBottom w:val="0"/>
      <w:divBdr>
        <w:top w:val="none" w:sz="0" w:space="0" w:color="auto"/>
        <w:left w:val="none" w:sz="0" w:space="0" w:color="auto"/>
        <w:bottom w:val="none" w:sz="0" w:space="0" w:color="auto"/>
        <w:right w:val="none" w:sz="0" w:space="0" w:color="auto"/>
      </w:divBdr>
    </w:div>
    <w:div w:id="982664178">
      <w:bodyDiv w:val="1"/>
      <w:marLeft w:val="0"/>
      <w:marRight w:val="0"/>
      <w:marTop w:val="0"/>
      <w:marBottom w:val="0"/>
      <w:divBdr>
        <w:top w:val="none" w:sz="0" w:space="0" w:color="auto"/>
        <w:left w:val="none" w:sz="0" w:space="0" w:color="auto"/>
        <w:bottom w:val="none" w:sz="0" w:space="0" w:color="auto"/>
        <w:right w:val="none" w:sz="0" w:space="0" w:color="auto"/>
      </w:divBdr>
    </w:div>
    <w:div w:id="1155413374">
      <w:bodyDiv w:val="1"/>
      <w:marLeft w:val="0"/>
      <w:marRight w:val="0"/>
      <w:marTop w:val="0"/>
      <w:marBottom w:val="0"/>
      <w:divBdr>
        <w:top w:val="none" w:sz="0" w:space="0" w:color="auto"/>
        <w:left w:val="none" w:sz="0" w:space="0" w:color="auto"/>
        <w:bottom w:val="none" w:sz="0" w:space="0" w:color="auto"/>
        <w:right w:val="none" w:sz="0" w:space="0" w:color="auto"/>
      </w:divBdr>
    </w:div>
    <w:div w:id="1285037116">
      <w:bodyDiv w:val="1"/>
      <w:marLeft w:val="0"/>
      <w:marRight w:val="0"/>
      <w:marTop w:val="0"/>
      <w:marBottom w:val="0"/>
      <w:divBdr>
        <w:top w:val="none" w:sz="0" w:space="0" w:color="auto"/>
        <w:left w:val="none" w:sz="0" w:space="0" w:color="auto"/>
        <w:bottom w:val="none" w:sz="0" w:space="0" w:color="auto"/>
        <w:right w:val="none" w:sz="0" w:space="0" w:color="auto"/>
      </w:divBdr>
    </w:div>
    <w:div w:id="1452700589">
      <w:bodyDiv w:val="1"/>
      <w:marLeft w:val="0"/>
      <w:marRight w:val="0"/>
      <w:marTop w:val="0"/>
      <w:marBottom w:val="0"/>
      <w:divBdr>
        <w:top w:val="none" w:sz="0" w:space="0" w:color="auto"/>
        <w:left w:val="none" w:sz="0" w:space="0" w:color="auto"/>
        <w:bottom w:val="none" w:sz="0" w:space="0" w:color="auto"/>
        <w:right w:val="none" w:sz="0" w:space="0" w:color="auto"/>
      </w:divBdr>
    </w:div>
    <w:div w:id="1539322055">
      <w:bodyDiv w:val="1"/>
      <w:marLeft w:val="0"/>
      <w:marRight w:val="0"/>
      <w:marTop w:val="0"/>
      <w:marBottom w:val="0"/>
      <w:divBdr>
        <w:top w:val="none" w:sz="0" w:space="0" w:color="auto"/>
        <w:left w:val="none" w:sz="0" w:space="0" w:color="auto"/>
        <w:bottom w:val="none" w:sz="0" w:space="0" w:color="auto"/>
        <w:right w:val="none" w:sz="0" w:space="0" w:color="auto"/>
      </w:divBdr>
    </w:div>
    <w:div w:id="1668745935">
      <w:bodyDiv w:val="1"/>
      <w:marLeft w:val="0"/>
      <w:marRight w:val="0"/>
      <w:marTop w:val="0"/>
      <w:marBottom w:val="0"/>
      <w:divBdr>
        <w:top w:val="none" w:sz="0" w:space="0" w:color="auto"/>
        <w:left w:val="none" w:sz="0" w:space="0" w:color="auto"/>
        <w:bottom w:val="none" w:sz="0" w:space="0" w:color="auto"/>
        <w:right w:val="none" w:sz="0" w:space="0" w:color="auto"/>
      </w:divBdr>
    </w:div>
    <w:div w:id="1883588206">
      <w:bodyDiv w:val="1"/>
      <w:marLeft w:val="0"/>
      <w:marRight w:val="0"/>
      <w:marTop w:val="0"/>
      <w:marBottom w:val="0"/>
      <w:divBdr>
        <w:top w:val="none" w:sz="0" w:space="0" w:color="auto"/>
        <w:left w:val="none" w:sz="0" w:space="0" w:color="auto"/>
        <w:bottom w:val="none" w:sz="0" w:space="0" w:color="auto"/>
        <w:right w:val="none" w:sz="0" w:space="0" w:color="auto"/>
      </w:divBdr>
    </w:div>
    <w:div w:id="1976332190">
      <w:bodyDiv w:val="1"/>
      <w:marLeft w:val="0"/>
      <w:marRight w:val="0"/>
      <w:marTop w:val="0"/>
      <w:marBottom w:val="0"/>
      <w:divBdr>
        <w:top w:val="none" w:sz="0" w:space="0" w:color="auto"/>
        <w:left w:val="none" w:sz="0" w:space="0" w:color="auto"/>
        <w:bottom w:val="none" w:sz="0" w:space="0" w:color="auto"/>
        <w:right w:val="none" w:sz="0" w:space="0" w:color="auto"/>
      </w:divBdr>
    </w:div>
    <w:div w:id="214257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t.wikipedia.org/wiki/%D0%A4%D1%80%D0%B0%D0%BD%D1%86%D1%83%D0%B7_%D1%82%D0%B5%D0%BB%D0%B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783</TotalTime>
  <Pages>1</Pages>
  <Words>1764</Words>
  <Characters>10059</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20</cp:revision>
  <dcterms:created xsi:type="dcterms:W3CDTF">2020-03-27T18:26:00Z</dcterms:created>
  <dcterms:modified xsi:type="dcterms:W3CDTF">2020-04-11T12:09:00Z</dcterms:modified>
</cp:coreProperties>
</file>